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3D0113FD"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4921C6">
        <w:rPr>
          <w:b/>
          <w:noProof/>
          <w:sz w:val="24"/>
        </w:rPr>
        <w:t>1</w:t>
      </w:r>
      <w:r w:rsidR="006F7EDC">
        <w:rPr>
          <w:b/>
          <w:i/>
          <w:noProof/>
          <w:sz w:val="28"/>
        </w:rPr>
        <w:tab/>
      </w:r>
      <w:r w:rsidR="006F7EDC">
        <w:rPr>
          <w:b/>
          <w:noProof/>
          <w:sz w:val="24"/>
        </w:rPr>
        <w:t>C1-</w:t>
      </w:r>
      <w:r w:rsidR="0083576D" w:rsidRPr="0083576D">
        <w:rPr>
          <w:b/>
          <w:noProof/>
          <w:sz w:val="24"/>
        </w:rPr>
        <w:t>245326</w:t>
      </w:r>
    </w:p>
    <w:p w14:paraId="77559CC4" w14:textId="690A2782" w:rsidR="006F7EDC" w:rsidRDefault="00E935A3" w:rsidP="006F7EDC">
      <w:pPr>
        <w:pStyle w:val="CRCoverPage"/>
        <w:outlineLvl w:val="0"/>
        <w:rPr>
          <w:b/>
          <w:noProof/>
          <w:sz w:val="24"/>
        </w:rPr>
      </w:pPr>
      <w:r w:rsidRPr="00E935A3">
        <w:rPr>
          <w:b/>
          <w:noProof/>
          <w:sz w:val="24"/>
        </w:rPr>
        <w:t>Hefei, China, 14-18 October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5849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392AB5">
                <w:rPr>
                  <w:b/>
                  <w:noProof/>
                  <w:sz w:val="28"/>
                </w:rPr>
                <w:t>3</w:t>
              </w:r>
              <w:r w:rsidR="00711A7E" w:rsidRPr="00711A7E">
                <w:rPr>
                  <w:b/>
                  <w:noProof/>
                  <w:sz w:val="28"/>
                </w:rPr>
                <w:t>.</w:t>
              </w:r>
              <w:r w:rsidR="00392AB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36746" w:rsidR="001E41F3" w:rsidRPr="00410371" w:rsidRDefault="00000000" w:rsidP="00547111">
            <w:pPr>
              <w:pStyle w:val="CRCoverPage"/>
              <w:spacing w:after="0"/>
              <w:rPr>
                <w:noProof/>
              </w:rPr>
            </w:pPr>
            <w:fldSimple w:instr=" DOCPROPERTY  Cr#  \* MERGEFORMAT ">
              <w:r w:rsidR="0083576D" w:rsidRPr="0083576D">
                <w:rPr>
                  <w:b/>
                  <w:noProof/>
                  <w:sz w:val="28"/>
                </w:rPr>
                <w:t>1271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D6F0D" w:rsidR="001E41F3" w:rsidRPr="00410371" w:rsidRDefault="00000000">
            <w:pPr>
              <w:pStyle w:val="CRCoverPage"/>
              <w:spacing w:after="0"/>
              <w:jc w:val="center"/>
              <w:rPr>
                <w:noProof/>
                <w:sz w:val="28"/>
              </w:rPr>
            </w:pPr>
            <w:fldSimple w:instr=" DOCPROPERTY  Version  \* MERGEFORMAT ">
              <w:r w:rsidR="00A83042">
                <w:rPr>
                  <w:b/>
                  <w:noProof/>
                  <w:sz w:val="28"/>
                </w:rPr>
                <w:t>1</w:t>
              </w:r>
              <w:r w:rsidR="00CE0483">
                <w:rPr>
                  <w:b/>
                  <w:noProof/>
                  <w:sz w:val="28"/>
                </w:rPr>
                <w:t>8</w:t>
              </w:r>
              <w:r w:rsidR="00A83042">
                <w:rPr>
                  <w:b/>
                  <w:noProof/>
                  <w:sz w:val="28"/>
                </w:rPr>
                <w:t>.</w:t>
              </w:r>
              <w:r w:rsidR="00CE0483">
                <w:rPr>
                  <w:b/>
                  <w:noProof/>
                  <w:sz w:val="28"/>
                </w:rPr>
                <w:t>8</w:t>
              </w:r>
              <w:r w:rsidR="00A83042">
                <w:rPr>
                  <w:b/>
                  <w:noProof/>
                  <w:sz w:val="28"/>
                </w:rPr>
                <w:t>.</w:t>
              </w:r>
              <w:r w:rsidR="002777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DBC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997A7" w:rsidR="001E41F3" w:rsidRDefault="00A0630C">
            <w:pPr>
              <w:pStyle w:val="CRCoverPage"/>
              <w:spacing w:after="0"/>
              <w:ind w:left="100"/>
              <w:rPr>
                <w:noProof/>
              </w:rPr>
            </w:pPr>
            <w:r>
              <w:t xml:space="preserve">Corrections to </w:t>
            </w:r>
            <w:r w:rsidR="00224B44">
              <w:t>5GMM cause code #15 indicating "Satellite NG-RAN not allowed in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8CD49" w:rsidR="001E41F3" w:rsidRDefault="00224B44">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EC5A9"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E935A3">
                <w:rPr>
                  <w:noProof/>
                </w:rPr>
                <w:t>9</w:t>
              </w:r>
              <w:r w:rsidR="00EC38B7">
                <w:rPr>
                  <w:noProof/>
                </w:rPr>
                <w:t>-</w:t>
              </w:r>
              <w:r w:rsidR="00D145BD">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B7A43" w:rsidR="001E41F3" w:rsidRDefault="00CE04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86583" w:rsidR="001E41F3" w:rsidRDefault="00000000">
            <w:pPr>
              <w:pStyle w:val="CRCoverPage"/>
              <w:spacing w:after="0"/>
              <w:ind w:left="100"/>
              <w:rPr>
                <w:noProof/>
              </w:rPr>
            </w:pPr>
            <w:fldSimple w:instr=" DOCPROPERTY  Release  \* MERGEFORMAT ">
              <w:r w:rsidR="00E109F1">
                <w:rPr>
                  <w:noProof/>
                </w:rPr>
                <w:t>Rel-1</w:t>
              </w:r>
              <w:r w:rsidR="00CE048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98A35" w14:textId="25851EEB" w:rsidR="004566EE" w:rsidRDefault="00224B44" w:rsidP="00A12CCB">
            <w:pPr>
              <w:pStyle w:val="CRCoverPage"/>
              <w:spacing w:after="0"/>
              <w:ind w:left="100"/>
            </w:pPr>
            <w:r>
              <w:t>In CT1</w:t>
            </w:r>
            <w:r>
              <w:rPr>
                <w:lang w:val="en-US"/>
              </w:rPr>
              <w:t xml:space="preserve">#150, requirements for </w:t>
            </w:r>
            <w:r>
              <w:t xml:space="preserve">5GMM cause code #15 indicating "Satellite NG-RAN not allowed in PLMN" where introduced </w:t>
            </w:r>
            <w:r w:rsidR="001F149C">
              <w:t xml:space="preserve">in 3GPP TS 23.122 </w:t>
            </w:r>
            <w:r>
              <w:t>including relevant requirements for ProSe (in clause 3.1B) and for V2X (in clause 3.1C)</w:t>
            </w:r>
            <w:r w:rsidR="00E16E88">
              <w:t>.</w:t>
            </w:r>
            <w:r>
              <w:t xml:space="preserve"> </w:t>
            </w:r>
            <w:r w:rsidR="00E16E88">
              <w:t xml:space="preserve">However, the requirements added under bullet 1) </w:t>
            </w:r>
            <w:r w:rsidR="00C40DFF">
              <w:t>for</w:t>
            </w:r>
            <w:r w:rsidR="00E16E88">
              <w:t xml:space="preserve"> Prose and </w:t>
            </w:r>
            <w:r w:rsidR="00C40DFF">
              <w:t xml:space="preserve">for </w:t>
            </w:r>
            <w:r w:rsidR="00E16E88">
              <w:t>V2X need to be moved to bullet 2) as bullet 1) is dedicated for E-UTRA cells while bullet 2) is dedicated for NG-RAN cells.</w:t>
            </w:r>
          </w:p>
          <w:p w14:paraId="16328E3B" w14:textId="77777777" w:rsidR="00A0630C" w:rsidRDefault="00A0630C" w:rsidP="00A12CCB">
            <w:pPr>
              <w:pStyle w:val="CRCoverPage"/>
              <w:spacing w:after="0"/>
              <w:ind w:left="100"/>
            </w:pPr>
          </w:p>
          <w:p w14:paraId="708AA7DE" w14:textId="47D3D0AB" w:rsidR="00A0630C" w:rsidRDefault="00A0630C" w:rsidP="00A12CCB">
            <w:pPr>
              <w:pStyle w:val="CRCoverPage"/>
              <w:spacing w:after="0"/>
              <w:ind w:left="100"/>
            </w:pPr>
            <w:r>
              <w:t>In addition,</w:t>
            </w:r>
            <w:r w:rsidR="00E16E88">
              <w:t xml:space="preserve"> corresponding requirements for A2X (in clause 3.1D)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CA9A" w14:textId="29DBFF8A" w:rsidR="00C40DFF" w:rsidRDefault="00C40DFF" w:rsidP="00B25DE2">
            <w:pPr>
              <w:pStyle w:val="CRCoverPage"/>
              <w:spacing w:after="0"/>
              <w:ind w:left="100"/>
            </w:pPr>
            <w:r>
              <w:rPr>
                <w:lang w:val="en-US"/>
              </w:rPr>
              <w:t xml:space="preserve">1. Moving </w:t>
            </w:r>
            <w:r w:rsidR="000C2EB4">
              <w:t xml:space="preserve">requirements for </w:t>
            </w:r>
            <w:r>
              <w:t>5GMM cause code #15 indicating "Satellite NG-RAN not allowed in PLMN" from bullet 1) to bullet 2) in clauses 3.1B and 3.</w:t>
            </w:r>
            <w:r w:rsidR="000C2EB4">
              <w:t>1</w:t>
            </w:r>
            <w:r>
              <w:t>C</w:t>
            </w:r>
          </w:p>
          <w:p w14:paraId="4CCF1229" w14:textId="77777777" w:rsidR="00C40DFF" w:rsidRDefault="00C40DFF" w:rsidP="00B25DE2">
            <w:pPr>
              <w:pStyle w:val="CRCoverPage"/>
              <w:spacing w:after="0"/>
              <w:ind w:left="100"/>
              <w:rPr>
                <w:lang w:val="en-US"/>
              </w:rPr>
            </w:pPr>
          </w:p>
          <w:p w14:paraId="31C656EC" w14:textId="1D1852AF" w:rsidR="000C7641" w:rsidRPr="00BF6CD4" w:rsidRDefault="00C40DFF" w:rsidP="00B25DE2">
            <w:pPr>
              <w:pStyle w:val="CRCoverPage"/>
              <w:spacing w:after="0"/>
              <w:ind w:left="100"/>
              <w:rPr>
                <w:lang w:val="en-US"/>
              </w:rPr>
            </w:pPr>
            <w:r>
              <w:rPr>
                <w:lang w:val="en-US"/>
              </w:rPr>
              <w:t xml:space="preserve">2. </w:t>
            </w:r>
            <w:r w:rsidR="00224B44">
              <w:rPr>
                <w:lang w:val="en-US"/>
              </w:rPr>
              <w:t xml:space="preserve">Adding requirements related to </w:t>
            </w:r>
            <w:r w:rsidR="00224B44">
              <w:t>5GMM cause code #15 indicating "Satellite NG-RAN not allowed in PLMN" to clause 3.1D</w:t>
            </w:r>
            <w:r w:rsidR="00393797">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AA409" w14:textId="4CD2B3AC" w:rsidR="00B15260" w:rsidRDefault="00224B44" w:rsidP="00091784">
            <w:pPr>
              <w:pStyle w:val="CRCoverPage"/>
              <w:spacing w:after="0"/>
              <w:ind w:left="100"/>
            </w:pPr>
            <w:r>
              <w:rPr>
                <w:lang w:val="en-US"/>
              </w:rPr>
              <w:t xml:space="preserve">UEs supporting </w:t>
            </w:r>
            <w:r w:rsidR="00C40DFF">
              <w:rPr>
                <w:lang w:val="en-US"/>
              </w:rPr>
              <w:t>ProSe, V2X or/and A</w:t>
            </w:r>
            <w:r>
              <w:rPr>
                <w:lang w:val="en-US"/>
              </w:rPr>
              <w:t>2X feature</w:t>
            </w:r>
            <w:r w:rsidR="00C40DFF">
              <w:rPr>
                <w:lang w:val="en-US"/>
              </w:rPr>
              <w:t>s</w:t>
            </w:r>
            <w:r>
              <w:rPr>
                <w:lang w:val="en-US"/>
              </w:rPr>
              <w:t xml:space="preserve"> </w:t>
            </w:r>
            <w:r w:rsidR="00995255">
              <w:rPr>
                <w:lang w:val="en-US"/>
              </w:rPr>
              <w:t xml:space="preserve">can </w:t>
            </w:r>
            <w:r w:rsidR="001F149C">
              <w:rPr>
                <w:lang w:val="en-US"/>
              </w:rPr>
              <w:t xml:space="preserve">still </w:t>
            </w:r>
            <w:r>
              <w:rPr>
                <w:lang w:val="en-US"/>
              </w:rPr>
              <w:t xml:space="preserve">choose a PLMN although it is </w:t>
            </w:r>
            <w:r w:rsidRPr="00224B44">
              <w:rPr>
                <w:lang w:val="en-US"/>
              </w:rPr>
              <w:t>in the list of "PLMNs with satellite NG-RAN not allowed"</w:t>
            </w:r>
            <w:r w:rsidR="00721713">
              <w:rPr>
                <w:lang w:val="en-US"/>
              </w:rPr>
              <w:t>.</w:t>
            </w:r>
            <w:r w:rsidR="003B30AE">
              <w:t xml:space="preserve"> </w:t>
            </w:r>
            <w:r w:rsidR="002F36F4">
              <w:t xml:space="preserve">  </w:t>
            </w:r>
            <w:r w:rsidR="00B15260">
              <w:t xml:space="preserve"> </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13298" w:rsidR="005379B5" w:rsidRDefault="00992B7C" w:rsidP="00266A0B">
            <w:pPr>
              <w:pStyle w:val="CRCoverPage"/>
              <w:spacing w:after="0"/>
              <w:rPr>
                <w:noProof/>
              </w:rPr>
            </w:pPr>
            <w:r>
              <w:t xml:space="preserve">3.1B, 3.1C, </w:t>
            </w:r>
            <w:r w:rsidR="00BA2519">
              <w:t>3.1</w:t>
            </w:r>
            <w:r w:rsidR="00224B44">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45E82D" w14:textId="77777777" w:rsidR="009E0B31" w:rsidRDefault="009E0B31" w:rsidP="009E0B31">
      <w:pPr>
        <w:jc w:val="center"/>
      </w:pPr>
      <w:bookmarkStart w:id="1" w:name="_Toc171523395"/>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62B018B" w14:textId="77777777" w:rsidR="00721C73" w:rsidRDefault="00721C73" w:rsidP="00721C73">
      <w:pPr>
        <w:pStyle w:val="Heading2"/>
      </w:pPr>
      <w:bookmarkStart w:id="3" w:name="_Toc20125184"/>
      <w:bookmarkStart w:id="4" w:name="_Toc27486381"/>
      <w:bookmarkStart w:id="5" w:name="_Toc36210434"/>
      <w:bookmarkStart w:id="6" w:name="_Toc45096293"/>
      <w:bookmarkStart w:id="7" w:name="_Toc45882326"/>
      <w:bookmarkStart w:id="8" w:name="_Toc51762122"/>
      <w:bookmarkStart w:id="9" w:name="_Toc83313308"/>
      <w:bookmarkStart w:id="10" w:name="_Toc171523397"/>
      <w:bookmarkStart w:id="11" w:name="_Toc171523399"/>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1"/>
      <w:bookmarkEnd w:id="2"/>
      <w:r>
        <w:t>3.1B</w:t>
      </w:r>
      <w:r>
        <w:tab/>
      </w:r>
      <w:r w:rsidRPr="0053143E">
        <w:t>PLMN selection triggered by ProSe communication</w:t>
      </w:r>
      <w:bookmarkEnd w:id="3"/>
      <w:bookmarkEnd w:id="4"/>
      <w:bookmarkEnd w:id="5"/>
      <w:bookmarkEnd w:id="6"/>
      <w:bookmarkEnd w:id="7"/>
      <w:bookmarkEnd w:id="8"/>
      <w:r w:rsidRPr="00886BC5">
        <w:t>s</w:t>
      </w:r>
      <w:bookmarkEnd w:id="9"/>
      <w:bookmarkEnd w:id="10"/>
    </w:p>
    <w:p w14:paraId="1AE72C9B" w14:textId="77777777" w:rsidR="00721C73" w:rsidRDefault="00721C73" w:rsidP="00721C73">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31A6FA7F" w14:textId="77777777" w:rsidR="00721C73" w:rsidRDefault="00721C73" w:rsidP="00721C73">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6DE498D9" w14:textId="77777777" w:rsidR="00721C73" w:rsidRDefault="00721C73" w:rsidP="00721C73">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75C8BE4E" w14:textId="77777777" w:rsidR="00721C73" w:rsidRDefault="00721C73" w:rsidP="00721C73">
      <w:pPr>
        <w:pStyle w:val="B1"/>
      </w:pPr>
      <w:r>
        <w:t>iii)</w:t>
      </w:r>
      <w:r>
        <w:tab/>
        <w:t>among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3139B1BE" w14:textId="77777777" w:rsidR="00721C73" w:rsidRDefault="00721C73" w:rsidP="00721C73">
      <w:pPr>
        <w:pStyle w:val="B2"/>
      </w:pPr>
      <w:r w:rsidRPr="00F7542D">
        <w:t>1)</w:t>
      </w:r>
      <w:r w:rsidRPr="00F7542D">
        <w:tab/>
      </w:r>
      <w:r w:rsidRPr="00F7542D">
        <w:rPr>
          <w:rFonts w:hint="eastAsia"/>
        </w:rPr>
        <w:t>the following:</w:t>
      </w:r>
    </w:p>
    <w:p w14:paraId="0D64A629" w14:textId="77777777" w:rsidR="00721C73" w:rsidRDefault="00721C73" w:rsidP="00721C73">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69472817" w14:textId="77777777"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69D9F935" w14:textId="029D4563"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ins w:id="28" w:author="Karim Morsy" w:date="2024-10-02T13:42:00Z" w16du:dateUtc="2024-10-02T11:42:00Z">
        <w:r>
          <w:rPr>
            <w:rFonts w:eastAsia="DengXian"/>
            <w:lang w:val="en-US"/>
          </w:rPr>
          <w:t xml:space="preserve"> and</w:t>
        </w:r>
      </w:ins>
    </w:p>
    <w:p w14:paraId="6A3A53F2" w14:textId="1FA0810F" w:rsidR="00721C73" w:rsidDel="00721C73" w:rsidRDefault="00721C73" w:rsidP="00721C73">
      <w:pPr>
        <w:pStyle w:val="B3"/>
        <w:rPr>
          <w:del w:id="29" w:author="Karim Morsy" w:date="2024-10-02T13:43:00Z" w16du:dateUtc="2024-10-02T11:43: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Pr>
          <w:rFonts w:eastAsia="DengXian"/>
          <w:lang w:val="en-US"/>
        </w:rPr>
        <w:t xml:space="preserve"> </w:t>
      </w:r>
      <w:del w:id="30" w:author="Karim Morsy" w:date="2024-10-02T13:43:00Z" w16du:dateUtc="2024-10-02T11:43:00Z">
        <w:r w:rsidDel="00721C73">
          <w:rPr>
            <w:rFonts w:eastAsia="DengXian"/>
            <w:lang w:val="en-US"/>
          </w:rPr>
          <w:delText>and</w:delText>
        </w:r>
      </w:del>
    </w:p>
    <w:p w14:paraId="5AB3681E" w14:textId="403BD9BB" w:rsidR="00721C73" w:rsidRPr="00F7542D" w:rsidRDefault="00721C73" w:rsidP="00721C73">
      <w:pPr>
        <w:pStyle w:val="B3"/>
        <w:rPr>
          <w:rFonts w:eastAsia="DengXian"/>
          <w:lang w:val="en-US" w:eastAsia="zh-CN"/>
        </w:rPr>
      </w:pPr>
      <w:del w:id="31" w:author="Karim Morsy" w:date="2024-10-02T13:43:00Z" w16du:dateUtc="2024-10-02T11:43:00Z">
        <w:r w:rsidDel="00721C73">
          <w:rPr>
            <w:rFonts w:eastAsia="DengXian"/>
            <w:lang w:val="en-US"/>
          </w:rPr>
          <w:delText>-</w:delText>
        </w:r>
        <w:r w:rsidDel="00721C73">
          <w:rPr>
            <w:rFonts w:eastAsia="DengXian"/>
            <w:lang w:val="en-US"/>
          </w:rPr>
          <w:tab/>
        </w:r>
        <w:r w:rsidRPr="00F7542D" w:rsidDel="00721C73">
          <w:rPr>
            <w:rFonts w:eastAsia="DengXian"/>
            <w:lang w:val="en-US"/>
          </w:rPr>
          <w:delText xml:space="preserve">is not in the </w:delText>
        </w:r>
        <w:r w:rsidRPr="00C16AEE" w:rsidDel="00721C73">
          <w:rPr>
            <w:rFonts w:eastAsia="DengXian"/>
            <w:lang w:val="en-US"/>
          </w:rPr>
          <w:delText>list of "</w:delText>
        </w:r>
        <w:r w:rsidRPr="00D75EDF" w:rsidDel="00721C73">
          <w:rPr>
            <w:lang w:eastAsia="ja-JP"/>
          </w:rPr>
          <w:delText xml:space="preserve">PLMNs with </w:delText>
        </w:r>
        <w:r w:rsidDel="00721C73">
          <w:rPr>
            <w:lang w:eastAsia="ja-JP"/>
          </w:rPr>
          <w:delText>satellite NG-RAN</w:delText>
        </w:r>
        <w:r w:rsidRPr="00D75EDF" w:rsidDel="00721C73">
          <w:rPr>
            <w:lang w:eastAsia="ja-JP"/>
          </w:rPr>
          <w:delText xml:space="preserve"> not allowed</w:delText>
        </w:r>
        <w:r w:rsidRPr="00C16AEE" w:rsidDel="00721C73">
          <w:rPr>
            <w:rFonts w:eastAsia="DengXian"/>
            <w:lang w:val="en-US"/>
          </w:rPr>
          <w:delText>" as specified in</w:delText>
        </w:r>
        <w:r w:rsidRPr="00F7542D" w:rsidDel="00721C73">
          <w:rPr>
            <w:rFonts w:eastAsia="DengXian"/>
            <w:lang w:val="en-US"/>
          </w:rPr>
          <w:delText xml:space="preserve"> </w:delText>
        </w:r>
        <w:r w:rsidDel="00721C73">
          <w:rPr>
            <w:rFonts w:eastAsia="DengXian"/>
            <w:lang w:val="en-US"/>
          </w:rPr>
          <w:delText>clause</w:delText>
        </w:r>
        <w:r w:rsidRPr="00F7542D" w:rsidDel="00721C73">
          <w:rPr>
            <w:rFonts w:eastAsia="DengXian"/>
            <w:lang w:val="en-US"/>
          </w:rPr>
          <w:delText> 3.1;</w:delText>
        </w:r>
        <w:r w:rsidRPr="00F7542D" w:rsidDel="00721C73">
          <w:rPr>
            <w:rFonts w:eastAsia="DengXian" w:hint="eastAsia"/>
            <w:lang w:val="en-US"/>
          </w:rPr>
          <w:delText xml:space="preserve"> </w:delText>
        </w:r>
      </w:del>
      <w:r>
        <w:rPr>
          <w:rFonts w:eastAsia="DengXian" w:hint="eastAsia"/>
          <w:lang w:val="en-US" w:eastAsia="zh-CN"/>
        </w:rPr>
        <w:t>or</w:t>
      </w:r>
    </w:p>
    <w:p w14:paraId="2FAE34BF" w14:textId="77777777" w:rsidR="00721C73" w:rsidRPr="000A4996" w:rsidRDefault="00721C73" w:rsidP="00721C73">
      <w:pPr>
        <w:pStyle w:val="B2"/>
      </w:pPr>
      <w:r>
        <w:rPr>
          <w:rFonts w:hint="eastAsia"/>
        </w:rPr>
        <w:t>2</w:t>
      </w:r>
      <w:r w:rsidRPr="00F7542D">
        <w:t>)</w:t>
      </w:r>
      <w:r w:rsidRPr="00F7542D">
        <w:tab/>
      </w:r>
      <w:r w:rsidRPr="00F7542D">
        <w:rPr>
          <w:rFonts w:hint="eastAsia"/>
        </w:rPr>
        <w:t>the following:</w:t>
      </w:r>
    </w:p>
    <w:p w14:paraId="492A41CD" w14:textId="77777777" w:rsidR="00721C73" w:rsidRPr="000A4996" w:rsidRDefault="00721C73" w:rsidP="00721C73">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52B3B13" w14:textId="77777777"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16862D6F" w14:textId="77777777" w:rsidR="00721C73"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3489B399" w14:textId="77777777" w:rsidR="00721C73" w:rsidRPr="00F7542D" w:rsidRDefault="00721C73" w:rsidP="00721C73">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21BBB7DF" w14:textId="4AA92DDB"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del w:id="32" w:author="Karim Morsy" w:date="2024-10-02T13:43:00Z" w16du:dateUtc="2024-10-02T11:43:00Z">
        <w:r w:rsidRPr="00F7542D" w:rsidDel="00721C73">
          <w:rPr>
            <w:rFonts w:eastAsia="DengXian" w:hint="eastAsia"/>
            <w:lang w:val="en-US"/>
          </w:rPr>
          <w:delText xml:space="preserve"> and</w:delText>
        </w:r>
      </w:del>
    </w:p>
    <w:p w14:paraId="2F12B581" w14:textId="0C5125D3" w:rsidR="00721C73" w:rsidRDefault="00721C73" w:rsidP="00721C73">
      <w:pPr>
        <w:pStyle w:val="B3"/>
        <w:rPr>
          <w:ins w:id="33" w:author="Karim Morsy" w:date="2024-10-02T13:43:00Z" w16du:dateUtc="2024-10-02T11:43:00Z"/>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34" w:author="Karim Morsy" w:date="2024-10-02T13:43:00Z" w16du:dateUtc="2024-10-02T11:43:00Z">
        <w:r w:rsidRPr="00721C73">
          <w:rPr>
            <w:rFonts w:eastAsia="DengXian"/>
            <w:lang w:val="en-US"/>
          </w:rPr>
          <w:t xml:space="preserve"> </w:t>
        </w:r>
        <w:r>
          <w:rPr>
            <w:rFonts w:eastAsia="DengXian"/>
            <w:lang w:val="en-US"/>
          </w:rPr>
          <w:t>and</w:t>
        </w:r>
      </w:ins>
    </w:p>
    <w:p w14:paraId="39899DD6" w14:textId="7BC9EB34" w:rsidR="00721C73" w:rsidRDefault="00721C73" w:rsidP="00721C73">
      <w:pPr>
        <w:pStyle w:val="B3"/>
      </w:pPr>
      <w:ins w:id="35" w:author="Karim Morsy" w:date="2024-10-02T13:43:00Z" w16du:dateUtc="2024-10-02T11:43: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ins>
    </w:p>
    <w:p w14:paraId="6F78DA94" w14:textId="77777777" w:rsidR="00721C73" w:rsidRDefault="00721C73" w:rsidP="00721C73">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0A6656AE" w14:textId="77777777" w:rsidR="00721C73" w:rsidRDefault="00721C73" w:rsidP="00721C73">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3180EE1" w14:textId="77777777" w:rsidR="00721C73" w:rsidRPr="00ED75F6" w:rsidRDefault="00721C73" w:rsidP="00721C73">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CFF9406" w14:textId="77777777" w:rsidR="00721C73" w:rsidRDefault="00721C73" w:rsidP="00721C73">
      <w:pPr>
        <w:pStyle w:val="B2"/>
      </w:pPr>
      <w:r>
        <w:lastRenderedPageBreak/>
        <w:t>B)</w:t>
      </w:r>
      <w:r>
        <w:tab/>
      </w:r>
      <w:r w:rsidRPr="00A120DA">
        <w:t>return to the stored duplicate PLMN selection mode</w:t>
      </w:r>
      <w:r w:rsidRPr="003C3E1B">
        <w:t xml:space="preserve"> and use the stored duplicate value of RPLMN for further action</w:t>
      </w:r>
      <w:r>
        <w:t>; or</w:t>
      </w:r>
    </w:p>
    <w:p w14:paraId="13DE6C32" w14:textId="77777777" w:rsidR="00721C73" w:rsidRDefault="00721C73" w:rsidP="00721C73">
      <w:pPr>
        <w:pStyle w:val="B2"/>
      </w:pPr>
      <w:r>
        <w:t>C)</w:t>
      </w:r>
      <w:r>
        <w:tab/>
        <w:t>perform the action described in iii) again with the choice of PLMNs further excluding the PLMNs on which the MS has failed to register</w:t>
      </w:r>
      <w:r>
        <w:rPr>
          <w:lang w:eastAsia="ja-JP"/>
        </w:rPr>
        <w:t>.</w:t>
      </w:r>
    </w:p>
    <w:p w14:paraId="56E96E9D" w14:textId="77777777" w:rsidR="00721C73" w:rsidRDefault="00721C73" w:rsidP="00721C73">
      <w:pPr>
        <w:pStyle w:val="B1"/>
        <w:rPr>
          <w:noProof/>
          <w:lang w:eastAsia="zh-CN"/>
        </w:rPr>
      </w:pPr>
      <w:r>
        <w:rPr>
          <w:noProof/>
          <w:lang w:eastAsia="zh-CN"/>
        </w:rPr>
        <w:tab/>
        <w:t>Whether the MS performs A), B) or C) above is left up to MS implementation.</w:t>
      </w:r>
    </w:p>
    <w:p w14:paraId="54455C91" w14:textId="77777777" w:rsidR="00721C73" w:rsidRDefault="00721C73" w:rsidP="00721C73">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03FD1739" w14:textId="77777777" w:rsidR="00721C73" w:rsidRDefault="00721C73" w:rsidP="00721C73">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1F709271" w14:textId="77777777" w:rsidR="00721C73" w:rsidRDefault="00721C73" w:rsidP="00721C73">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3CAEBD63" w14:textId="77777777" w:rsidR="00721C73" w:rsidRDefault="00721C73" w:rsidP="00721C73">
      <w:pPr>
        <w:pStyle w:val="NO"/>
        <w:rPr>
          <w:noProof/>
        </w:rPr>
      </w:pPr>
      <w:r>
        <w:rPr>
          <w:snapToGrid w:val="0"/>
        </w:rPr>
        <w:t>NOTE 1:</w:t>
      </w:r>
      <w:r>
        <w:rPr>
          <w:snapToGrid w:val="0"/>
        </w:rPr>
        <w:tab/>
      </w:r>
      <w:r>
        <w:rPr>
          <w:noProof/>
        </w:rPr>
        <w:t>How long the MS memorizes the PLMNs on which it has failed to register is implementation dependent.</w:t>
      </w:r>
    </w:p>
    <w:p w14:paraId="16A44B9F" w14:textId="77777777" w:rsidR="00721C73" w:rsidRDefault="00721C73" w:rsidP="00721C73">
      <w:pPr>
        <w:pStyle w:val="B1"/>
      </w:pPr>
      <w:r>
        <w:tab/>
        <w:t>and the MS shall either:</w:t>
      </w:r>
    </w:p>
    <w:p w14:paraId="37F5BF45" w14:textId="77777777" w:rsidR="00721C73" w:rsidRDefault="00721C73" w:rsidP="00721C73">
      <w:pPr>
        <w:pStyle w:val="B2"/>
      </w:pPr>
      <w:r>
        <w:t>A1)</w:t>
      </w:r>
      <w:r>
        <w:tab/>
      </w:r>
      <w:r w:rsidRPr="00A120DA">
        <w:t>return to the stored duplicate PLMN selection mode</w:t>
      </w:r>
      <w:r w:rsidRPr="003C3E1B">
        <w:t xml:space="preserve"> and use the stored duplicate value of RPLMN for further action</w:t>
      </w:r>
      <w:r>
        <w:t>;</w:t>
      </w:r>
    </w:p>
    <w:p w14:paraId="69B78FDB" w14:textId="77777777" w:rsidR="00721C73" w:rsidRDefault="00721C73" w:rsidP="00721C73">
      <w:pPr>
        <w:pStyle w:val="B2"/>
        <w:rPr>
          <w:lang w:eastAsia="ja-JP"/>
        </w:rPr>
      </w:pPr>
      <w:r>
        <w:t>B1)</w:t>
      </w:r>
      <w:r>
        <w:tab/>
        <w:t>perform the action described in iii) again with the choice of PLMNs further excluding the PLMNs on which the MS has failed to register; or</w:t>
      </w:r>
    </w:p>
    <w:p w14:paraId="4216C3F0" w14:textId="77777777" w:rsidR="00721C73" w:rsidRDefault="00721C73" w:rsidP="00721C73">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7E679FEE" w14:textId="77777777" w:rsidR="00721C73" w:rsidRDefault="00721C73" w:rsidP="00721C73">
      <w:pPr>
        <w:pStyle w:val="B1"/>
        <w:rPr>
          <w:noProof/>
          <w:lang w:eastAsia="zh-CN"/>
        </w:rPr>
      </w:pPr>
      <w:r>
        <w:rPr>
          <w:noProof/>
          <w:lang w:eastAsia="zh-CN"/>
        </w:rPr>
        <w:tab/>
        <w:t>Whether the MS performs A1), B1) or C1) above is left up to MS implementation.</w:t>
      </w:r>
    </w:p>
    <w:p w14:paraId="686F742E" w14:textId="77777777" w:rsidR="00721C73" w:rsidRDefault="00721C73" w:rsidP="00721C73">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16C8F955" w14:textId="77777777" w:rsidR="00721C73" w:rsidRPr="00ED75F6" w:rsidRDefault="00721C73" w:rsidP="00721C73">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3711E595" w14:textId="77777777" w:rsidR="00721C73" w:rsidRDefault="00721C73" w:rsidP="00721C73">
      <w:pPr>
        <w:pStyle w:val="B2"/>
      </w:pPr>
      <w:r>
        <w:t>B2)</w:t>
      </w:r>
      <w:r>
        <w:tab/>
      </w:r>
      <w:r w:rsidRPr="00A120DA">
        <w:t>return to the stored duplicate PLMN selection mode</w:t>
      </w:r>
      <w:r w:rsidRPr="003C3E1B">
        <w:t xml:space="preserve"> and use the stored duplicate value of RPLMN for further action</w:t>
      </w:r>
      <w:r>
        <w:t>.</w:t>
      </w:r>
    </w:p>
    <w:p w14:paraId="44A14558" w14:textId="77777777" w:rsidR="00721C73" w:rsidRDefault="00721C73" w:rsidP="00721C73">
      <w:pPr>
        <w:pStyle w:val="B1"/>
        <w:rPr>
          <w:noProof/>
          <w:lang w:eastAsia="zh-CN"/>
        </w:rPr>
      </w:pPr>
      <w:r>
        <w:rPr>
          <w:noProof/>
          <w:lang w:eastAsia="zh-CN"/>
        </w:rPr>
        <w:tab/>
        <w:t>Whether the MS performs A2) or B2) above is left up to MS implementation.</w:t>
      </w:r>
    </w:p>
    <w:p w14:paraId="79EE0DFE" w14:textId="77777777" w:rsidR="00721C73" w:rsidRDefault="00721C73" w:rsidP="00721C73">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3C9BBEFC" w14:textId="77777777" w:rsidR="00721C73" w:rsidRPr="00ED75F6" w:rsidRDefault="00721C73" w:rsidP="00721C73">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3DFAB12C" w14:textId="77777777" w:rsidR="00721C73" w:rsidRDefault="00721C73" w:rsidP="00721C73">
      <w:pPr>
        <w:pStyle w:val="B2"/>
      </w:pPr>
      <w:r>
        <w:t>B3)</w:t>
      </w:r>
      <w:r>
        <w:tab/>
      </w:r>
      <w:r w:rsidRPr="00A120DA">
        <w:t>return to the stored duplicate PLMN selection mode</w:t>
      </w:r>
      <w:r w:rsidRPr="003C3E1B">
        <w:t xml:space="preserve"> and use the stored duplicate value of RPLMN for further action</w:t>
      </w:r>
      <w:r>
        <w:t>.</w:t>
      </w:r>
    </w:p>
    <w:p w14:paraId="556BC6D7" w14:textId="77777777" w:rsidR="00721C73" w:rsidRDefault="00721C73" w:rsidP="00721C73">
      <w:pPr>
        <w:pStyle w:val="B1"/>
        <w:rPr>
          <w:noProof/>
          <w:lang w:eastAsia="zh-CN"/>
        </w:rPr>
      </w:pPr>
      <w:r>
        <w:rPr>
          <w:noProof/>
          <w:lang w:eastAsia="zh-CN"/>
        </w:rPr>
        <w:tab/>
        <w:t>Whether the MS performs A3) or B3) above is left up to MS implementation.</w:t>
      </w:r>
    </w:p>
    <w:p w14:paraId="22B8087D" w14:textId="77777777" w:rsidR="00721C73" w:rsidRDefault="00721C73" w:rsidP="00721C73">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092A69D9" w14:textId="77777777" w:rsidR="00721C73" w:rsidRPr="00FF480B" w:rsidRDefault="00721C73" w:rsidP="00721C73">
      <w:pPr>
        <w:pStyle w:val="B1"/>
        <w:rPr>
          <w:noProof/>
        </w:rPr>
      </w:pPr>
      <w:r>
        <w:lastRenderedPageBreak/>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B2B536B" w14:textId="77777777" w:rsidR="00721C73" w:rsidRDefault="00721C73" w:rsidP="00721C73">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082C0272" w14:textId="77777777" w:rsidR="00721C73" w:rsidRDefault="00721C73" w:rsidP="00721C73">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1B668956" w14:textId="77777777" w:rsidR="00721C73" w:rsidRDefault="00721C73" w:rsidP="00721C73">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47AF6B61" w14:textId="77777777" w:rsidR="00721C73" w:rsidRPr="00FF480B" w:rsidRDefault="00721C73" w:rsidP="00721C73">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04404294" w14:textId="61D0DC1C" w:rsidR="00FA60B7" w:rsidRDefault="00FA60B7" w:rsidP="00FA60B7">
      <w:pPr>
        <w:jc w:val="center"/>
      </w:pPr>
      <w:bookmarkStart w:id="36" w:name="_Toc83313309"/>
      <w:bookmarkStart w:id="37" w:name="_Toc171523398"/>
      <w:r w:rsidRPr="001F6E20">
        <w:rPr>
          <w:highlight w:val="green"/>
        </w:rPr>
        <w:t xml:space="preserve">***** </w:t>
      </w:r>
      <w:r>
        <w:rPr>
          <w:highlight w:val="green"/>
        </w:rPr>
        <w:t>Next</w:t>
      </w:r>
      <w:r w:rsidRPr="001F6E20">
        <w:rPr>
          <w:highlight w:val="green"/>
        </w:rPr>
        <w:t xml:space="preserve"> change *****</w:t>
      </w:r>
    </w:p>
    <w:p w14:paraId="3BAB816A" w14:textId="77777777" w:rsidR="00721C73" w:rsidRDefault="00721C73" w:rsidP="00721C73">
      <w:pPr>
        <w:pStyle w:val="Heading2"/>
      </w:pPr>
      <w:r>
        <w:t>3.1C</w:t>
      </w:r>
      <w:r>
        <w:tab/>
      </w:r>
      <w:r w:rsidRPr="0053143E">
        <w:t xml:space="preserve">PLMN selection triggered by </w:t>
      </w:r>
      <w:r>
        <w:t>V2X communication over PC5</w:t>
      </w:r>
      <w:bookmarkEnd w:id="36"/>
      <w:bookmarkEnd w:id="37"/>
    </w:p>
    <w:p w14:paraId="3D908CE9" w14:textId="77777777" w:rsidR="00721C73" w:rsidRPr="00F7542D" w:rsidRDefault="00721C73" w:rsidP="00721C73">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6D7A9278" w14:textId="77777777" w:rsidR="00721C73" w:rsidRPr="00F7542D" w:rsidRDefault="00721C73" w:rsidP="00721C73">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251FEE8" w14:textId="77777777" w:rsidR="00721C73" w:rsidRPr="00F7542D" w:rsidRDefault="00721C73" w:rsidP="00721C73">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6EACC0C0" w14:textId="77777777" w:rsidR="00721C73" w:rsidRPr="00F7542D" w:rsidRDefault="00721C73" w:rsidP="00721C73">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746B87F9" w14:textId="77777777" w:rsidR="00721C73" w:rsidRPr="00F7542D" w:rsidRDefault="00721C73" w:rsidP="00721C73">
      <w:pPr>
        <w:pStyle w:val="B2"/>
      </w:pPr>
      <w:r w:rsidRPr="00F7542D">
        <w:t>1)</w:t>
      </w:r>
      <w:r w:rsidRPr="00F7542D">
        <w:tab/>
      </w:r>
      <w:r w:rsidRPr="00F7542D">
        <w:rPr>
          <w:rFonts w:hint="eastAsia"/>
        </w:rPr>
        <w:t>the following:</w:t>
      </w:r>
    </w:p>
    <w:p w14:paraId="5C4C4FF8" w14:textId="77777777"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76A4C850" w14:textId="1D2A08B9"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ins w:id="38" w:author="Karim Morsy" w:date="2024-10-02T13:47:00Z" w16du:dateUtc="2024-10-02T11:47:00Z">
        <w:r w:rsidR="00FA60B7">
          <w:rPr>
            <w:rFonts w:eastAsia="DengXian"/>
            <w:lang w:val="en-US"/>
          </w:rPr>
          <w:t xml:space="preserve"> and</w:t>
        </w:r>
      </w:ins>
    </w:p>
    <w:p w14:paraId="2AA5A27E" w14:textId="27160EDE" w:rsidR="00721C73" w:rsidDel="00FA60B7" w:rsidRDefault="00721C73" w:rsidP="00FA60B7">
      <w:pPr>
        <w:pStyle w:val="B3"/>
        <w:rPr>
          <w:del w:id="39" w:author="Karim Morsy" w:date="2024-10-02T13:47:00Z" w16du:dateUtc="2024-10-02T11:47: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del w:id="40" w:author="Karim Morsy" w:date="2024-10-02T13:47:00Z" w16du:dateUtc="2024-10-02T11:47:00Z">
        <w:r w:rsidDel="00FA60B7">
          <w:rPr>
            <w:rFonts w:eastAsia="DengXian"/>
            <w:lang w:val="en-US"/>
          </w:rPr>
          <w:delText>and</w:delText>
        </w:r>
      </w:del>
    </w:p>
    <w:p w14:paraId="2F579850" w14:textId="135AACD9" w:rsidR="00721C73" w:rsidRPr="00F7542D" w:rsidRDefault="00721C73" w:rsidP="00FA60B7">
      <w:pPr>
        <w:pStyle w:val="B3"/>
        <w:rPr>
          <w:rFonts w:eastAsia="DengXian"/>
          <w:lang w:val="en-US"/>
        </w:rPr>
      </w:pPr>
      <w:del w:id="41" w:author="Karim Morsy" w:date="2024-10-02T13:47:00Z" w16du:dateUtc="2024-10-02T11:47:00Z">
        <w:r w:rsidDel="00FA60B7">
          <w:rPr>
            <w:rFonts w:eastAsia="DengXian"/>
            <w:lang w:val="en-US"/>
          </w:rPr>
          <w:delText>-</w:delText>
        </w:r>
        <w:r w:rsidDel="00FA60B7">
          <w:rPr>
            <w:rFonts w:eastAsia="DengXian"/>
            <w:lang w:val="en-US"/>
          </w:rPr>
          <w:tab/>
        </w:r>
        <w:r w:rsidRPr="00F7542D" w:rsidDel="00FA60B7">
          <w:rPr>
            <w:rFonts w:eastAsia="DengXian"/>
            <w:lang w:val="en-US"/>
          </w:rPr>
          <w:delText xml:space="preserve">is not in the </w:delText>
        </w:r>
        <w:r w:rsidRPr="00C16AEE" w:rsidDel="00FA60B7">
          <w:rPr>
            <w:rFonts w:eastAsia="DengXian"/>
            <w:lang w:val="en-US"/>
          </w:rPr>
          <w:delText>list of "</w:delText>
        </w:r>
        <w:r w:rsidRPr="00D75EDF" w:rsidDel="00FA60B7">
          <w:rPr>
            <w:lang w:eastAsia="ja-JP"/>
          </w:rPr>
          <w:delText xml:space="preserve">PLMNs with </w:delText>
        </w:r>
        <w:r w:rsidDel="00FA60B7">
          <w:rPr>
            <w:lang w:eastAsia="ja-JP"/>
          </w:rPr>
          <w:delText>satellite NG-RAN</w:delText>
        </w:r>
        <w:r w:rsidRPr="00D75EDF" w:rsidDel="00FA60B7">
          <w:rPr>
            <w:lang w:eastAsia="ja-JP"/>
          </w:rPr>
          <w:delText xml:space="preserve"> not allowed</w:delText>
        </w:r>
        <w:r w:rsidRPr="00C16AEE" w:rsidDel="00FA60B7">
          <w:rPr>
            <w:rFonts w:eastAsia="DengXian"/>
            <w:lang w:val="en-US"/>
          </w:rPr>
          <w:delText>" as specified in</w:delText>
        </w:r>
        <w:r w:rsidRPr="00F7542D" w:rsidDel="00FA60B7">
          <w:rPr>
            <w:rFonts w:eastAsia="DengXian"/>
            <w:lang w:val="en-US"/>
          </w:rPr>
          <w:delText xml:space="preserve"> </w:delText>
        </w:r>
        <w:r w:rsidDel="00FA60B7">
          <w:rPr>
            <w:rFonts w:eastAsia="DengXian"/>
            <w:lang w:val="en-US"/>
          </w:rPr>
          <w:delText>clause</w:delText>
        </w:r>
        <w:r w:rsidRPr="00F7542D" w:rsidDel="00FA60B7">
          <w:rPr>
            <w:rFonts w:eastAsia="DengXian"/>
            <w:lang w:val="en-US"/>
          </w:rPr>
          <w:delText> 3.1;</w:delText>
        </w:r>
        <w:r w:rsidDel="00FA60B7">
          <w:rPr>
            <w:rFonts w:eastAsia="DengXian"/>
            <w:lang w:val="en-US"/>
          </w:rPr>
          <w:delText xml:space="preserve"> </w:delText>
        </w:r>
      </w:del>
      <w:r w:rsidRPr="00F7542D">
        <w:rPr>
          <w:rFonts w:eastAsia="DengXian" w:hint="eastAsia"/>
          <w:lang w:val="en-US"/>
        </w:rPr>
        <w:t>or</w:t>
      </w:r>
    </w:p>
    <w:p w14:paraId="4E7AF50D" w14:textId="77777777" w:rsidR="00721C73" w:rsidRPr="00F7542D" w:rsidRDefault="00721C73" w:rsidP="00721C73">
      <w:pPr>
        <w:pStyle w:val="B2"/>
      </w:pPr>
      <w:r w:rsidRPr="00F7542D">
        <w:rPr>
          <w:rFonts w:hint="eastAsia"/>
        </w:rPr>
        <w:t>2</w:t>
      </w:r>
      <w:r w:rsidRPr="00F7542D">
        <w:t>)</w:t>
      </w:r>
      <w:r w:rsidRPr="00F7542D">
        <w:tab/>
      </w:r>
      <w:r w:rsidRPr="00F7542D">
        <w:rPr>
          <w:rFonts w:hint="eastAsia"/>
        </w:rPr>
        <w:t>the following:</w:t>
      </w:r>
    </w:p>
    <w:p w14:paraId="5E17D235" w14:textId="77777777"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52E816F7" w14:textId="77777777"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CC5E829" w14:textId="27EE58FD"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del w:id="42" w:author="Karim Morsy" w:date="2024-10-02T13:57:00Z" w16du:dateUtc="2024-10-02T11:57:00Z">
        <w:r w:rsidRPr="00F7542D" w:rsidDel="00282C0F">
          <w:rPr>
            <w:rFonts w:eastAsia="DengXian" w:hint="eastAsia"/>
            <w:lang w:val="en-US"/>
          </w:rPr>
          <w:delText xml:space="preserve"> and</w:delText>
        </w:r>
      </w:del>
    </w:p>
    <w:p w14:paraId="61CE359A" w14:textId="62A7A193" w:rsidR="00FA60B7" w:rsidRDefault="00721C73" w:rsidP="00FA60B7">
      <w:pPr>
        <w:pStyle w:val="B3"/>
        <w:rPr>
          <w:ins w:id="43" w:author="Karim Morsy" w:date="2024-10-02T13:47:00Z" w16du:dateUtc="2024-10-02T11:47:00Z"/>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44" w:author="Karim Morsy" w:date="2024-10-02T13:47:00Z" w16du:dateUtc="2024-10-02T11:47:00Z">
        <w:r w:rsidR="00FA60B7" w:rsidRPr="00FA60B7">
          <w:rPr>
            <w:rFonts w:eastAsia="DengXian"/>
            <w:lang w:val="en-US"/>
          </w:rPr>
          <w:t xml:space="preserve"> </w:t>
        </w:r>
        <w:r w:rsidR="00FA60B7">
          <w:rPr>
            <w:rFonts w:eastAsia="DengXian"/>
            <w:lang w:val="en-US"/>
          </w:rPr>
          <w:t>and</w:t>
        </w:r>
      </w:ins>
    </w:p>
    <w:p w14:paraId="3F682BFC" w14:textId="3EEB444A" w:rsidR="00721C73" w:rsidRPr="00F7542D" w:rsidRDefault="00FA60B7" w:rsidP="00FA60B7">
      <w:pPr>
        <w:pStyle w:val="B3"/>
        <w:rPr>
          <w:rFonts w:eastAsia="DengXian"/>
          <w:lang w:val="en-US"/>
        </w:rPr>
      </w:pPr>
      <w:ins w:id="45" w:author="Karim Morsy" w:date="2024-10-02T13:47:00Z" w16du:dateUtc="2024-10-02T11:47: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ins>
    </w:p>
    <w:p w14:paraId="1A6C3A24" w14:textId="77777777" w:rsidR="00721C73" w:rsidRPr="00F7542D" w:rsidRDefault="00721C73" w:rsidP="00721C73">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44FF3784" w14:textId="77777777" w:rsidR="00721C73" w:rsidRPr="00F7542D" w:rsidRDefault="00721C73" w:rsidP="00721C73">
      <w:pPr>
        <w:pStyle w:val="B1"/>
      </w:pPr>
      <w:r w:rsidRPr="00F7542D">
        <w:lastRenderedPageBreak/>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0E01A4E3" w14:textId="77777777" w:rsidR="00721C73" w:rsidRPr="00F7542D" w:rsidRDefault="00721C73" w:rsidP="00721C73">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701F5B73" w14:textId="77777777" w:rsidR="00721C73" w:rsidRPr="00F7542D" w:rsidRDefault="00721C73" w:rsidP="00721C73">
      <w:pPr>
        <w:pStyle w:val="B2"/>
      </w:pPr>
      <w:r w:rsidRPr="00F7542D">
        <w:t>B)</w:t>
      </w:r>
      <w:r w:rsidRPr="00F7542D">
        <w:tab/>
        <w:t>return to the stored duplicate PLMN selection mode and use the stored duplicate value of RPLMN for further action; or</w:t>
      </w:r>
    </w:p>
    <w:p w14:paraId="7E043373" w14:textId="77777777" w:rsidR="00721C73" w:rsidRPr="00F7542D" w:rsidRDefault="00721C73" w:rsidP="00721C73">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0236B98B" w14:textId="77777777" w:rsidR="00721C73" w:rsidRPr="00F7542D" w:rsidRDefault="00721C73" w:rsidP="00721C73">
      <w:pPr>
        <w:pStyle w:val="B1"/>
        <w:rPr>
          <w:noProof/>
          <w:lang w:eastAsia="zh-CN"/>
        </w:rPr>
      </w:pPr>
      <w:r w:rsidRPr="00F7542D">
        <w:rPr>
          <w:noProof/>
          <w:lang w:eastAsia="zh-CN"/>
        </w:rPr>
        <w:tab/>
        <w:t>Whether the MS performs A), B) or C) above is left up to MS implementation.</w:t>
      </w:r>
    </w:p>
    <w:p w14:paraId="0878B93B" w14:textId="77777777" w:rsidR="00721C73" w:rsidRPr="00F7542D" w:rsidRDefault="00721C73" w:rsidP="00721C73">
      <w:pPr>
        <w:pStyle w:val="B1"/>
      </w:pPr>
      <w:r w:rsidRPr="00F7542D">
        <w:t>v)</w:t>
      </w:r>
      <w:r w:rsidRPr="00F7542D">
        <w:tab/>
        <w:t>if the registration fails due to causes other than "PLMN not allowed" or "EPS services not allowed" or "5GS services not allowed", the MS shall:</w:t>
      </w:r>
    </w:p>
    <w:p w14:paraId="1A66B49A" w14:textId="77777777" w:rsidR="00721C73" w:rsidRPr="00F7542D" w:rsidRDefault="00721C73" w:rsidP="00721C73">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712B29D6" w14:textId="77777777" w:rsidR="00721C73" w:rsidRPr="00F7542D" w:rsidRDefault="00721C73" w:rsidP="00721C73">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1FF0E6A6" w14:textId="77777777" w:rsidR="00721C73" w:rsidRPr="00F7542D" w:rsidRDefault="00721C73" w:rsidP="00721C73">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77CD3FC0" w14:textId="77777777" w:rsidR="00721C73" w:rsidRPr="00F7542D" w:rsidRDefault="00721C73" w:rsidP="00721C73">
      <w:pPr>
        <w:pStyle w:val="B1"/>
      </w:pPr>
      <w:r w:rsidRPr="00F7542D">
        <w:tab/>
        <w:t>and the MS shall:</w:t>
      </w:r>
    </w:p>
    <w:p w14:paraId="1813939A" w14:textId="77777777" w:rsidR="00721C73" w:rsidRPr="00F7542D" w:rsidRDefault="00721C73" w:rsidP="00721C73">
      <w:pPr>
        <w:pStyle w:val="B2"/>
      </w:pPr>
      <w:r w:rsidRPr="00F7542D">
        <w:t>A1)</w:t>
      </w:r>
      <w:r w:rsidRPr="00F7542D">
        <w:tab/>
        <w:t>return to the stored duplicate PLMN selection mode and use the stored duplicate value of RPLMN for further action;</w:t>
      </w:r>
    </w:p>
    <w:p w14:paraId="42122F52" w14:textId="77777777" w:rsidR="00721C73" w:rsidRPr="00F7542D" w:rsidRDefault="00721C73" w:rsidP="00721C73">
      <w:pPr>
        <w:pStyle w:val="B2"/>
        <w:rPr>
          <w:lang w:eastAsia="ja-JP"/>
        </w:rPr>
      </w:pPr>
      <w:r w:rsidRPr="00F7542D">
        <w:t>B1)</w:t>
      </w:r>
      <w:r w:rsidRPr="00F7542D">
        <w:tab/>
        <w:t>perform the action described in iii) again with the choice of PLMNs further excluding the PLMNs on which the MS has failed to register; or</w:t>
      </w:r>
    </w:p>
    <w:p w14:paraId="4EAE355B" w14:textId="77777777" w:rsidR="00721C73" w:rsidRPr="00F7542D" w:rsidRDefault="00721C73" w:rsidP="00721C73">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0C41B25D" w14:textId="77777777" w:rsidR="00721C73" w:rsidRPr="00F7542D" w:rsidRDefault="00721C73" w:rsidP="00721C73">
      <w:pPr>
        <w:pStyle w:val="B1"/>
        <w:rPr>
          <w:noProof/>
          <w:lang w:eastAsia="zh-CN"/>
        </w:rPr>
      </w:pPr>
      <w:r w:rsidRPr="00F7542D">
        <w:rPr>
          <w:noProof/>
          <w:lang w:eastAsia="zh-CN"/>
        </w:rPr>
        <w:tab/>
        <w:t>Whether the MS performs A1), B1) or C1) above is left up to MS implementation.</w:t>
      </w:r>
    </w:p>
    <w:p w14:paraId="4F644624" w14:textId="77777777" w:rsidR="00721C73" w:rsidRPr="00F7542D" w:rsidRDefault="00721C73" w:rsidP="00721C73">
      <w:pPr>
        <w:pStyle w:val="B1"/>
      </w:pPr>
      <w:r w:rsidRPr="00F7542D">
        <w:t>vi)</w:t>
      </w:r>
      <w:r w:rsidRPr="00F7542D">
        <w:tab/>
        <w:t>if the MS is no longer in the coverage of the selected PLMN, then the MS shall:</w:t>
      </w:r>
    </w:p>
    <w:p w14:paraId="54E3C14C" w14:textId="77777777" w:rsidR="00721C73" w:rsidRPr="00F7542D" w:rsidRDefault="00721C73" w:rsidP="00721C73">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407B61DE" w14:textId="77777777" w:rsidR="00721C73" w:rsidRPr="00F7542D" w:rsidRDefault="00721C73" w:rsidP="00721C73">
      <w:pPr>
        <w:pStyle w:val="B2"/>
      </w:pPr>
      <w:r w:rsidRPr="00F7542D">
        <w:t>B2)</w:t>
      </w:r>
      <w:r w:rsidRPr="00F7542D">
        <w:tab/>
        <w:t>return to the stored duplicate PLMN selection mode and use the stored duplicate value of RPLMN for further action.</w:t>
      </w:r>
    </w:p>
    <w:p w14:paraId="586652A5" w14:textId="77777777" w:rsidR="00721C73" w:rsidRPr="00F7542D" w:rsidRDefault="00721C73" w:rsidP="00721C73">
      <w:pPr>
        <w:pStyle w:val="B1"/>
        <w:rPr>
          <w:noProof/>
          <w:lang w:eastAsia="zh-CN"/>
        </w:rPr>
      </w:pPr>
      <w:r w:rsidRPr="00F7542D">
        <w:rPr>
          <w:noProof/>
          <w:lang w:eastAsia="zh-CN"/>
        </w:rPr>
        <w:tab/>
        <w:t>Whether the MS performs A2) or B2) above is left up to MS implementation.</w:t>
      </w:r>
    </w:p>
    <w:p w14:paraId="687D6B57" w14:textId="77777777" w:rsidR="00721C73" w:rsidRPr="00F7542D" w:rsidRDefault="00721C73" w:rsidP="00721C73">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2E8BDBEC" w14:textId="77777777" w:rsidR="00721C73" w:rsidRPr="00F7542D" w:rsidRDefault="00721C73" w:rsidP="00721C73">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w:t>
      </w:r>
      <w:r w:rsidRPr="00F7542D">
        <w:lastRenderedPageBreak/>
        <w:t>selected PLMN in limited service state. In this case the MS shall not search for available and allowable PLMNs during the duration of V2X communication over PC5</w:t>
      </w:r>
      <w:r w:rsidRPr="00F7542D">
        <w:rPr>
          <w:lang w:eastAsia="ja-JP"/>
        </w:rPr>
        <w:t>; or</w:t>
      </w:r>
    </w:p>
    <w:p w14:paraId="4680B51D" w14:textId="77777777" w:rsidR="00721C73" w:rsidRPr="00F7542D" w:rsidRDefault="00721C73" w:rsidP="00721C73">
      <w:pPr>
        <w:pStyle w:val="B2"/>
      </w:pPr>
      <w:r w:rsidRPr="00F7542D">
        <w:t>B3)</w:t>
      </w:r>
      <w:r w:rsidRPr="00F7542D">
        <w:tab/>
        <w:t>return to the stored duplicate PLMN selection mode and use the stored duplicate value of RPLMN for further action.</w:t>
      </w:r>
    </w:p>
    <w:p w14:paraId="52B10535" w14:textId="77777777" w:rsidR="00721C73" w:rsidRPr="00F7542D" w:rsidRDefault="00721C73" w:rsidP="00721C73">
      <w:pPr>
        <w:pStyle w:val="B1"/>
        <w:rPr>
          <w:noProof/>
          <w:lang w:eastAsia="zh-CN"/>
        </w:rPr>
      </w:pPr>
      <w:r w:rsidRPr="00F7542D">
        <w:rPr>
          <w:noProof/>
          <w:lang w:eastAsia="zh-CN"/>
        </w:rPr>
        <w:tab/>
        <w:t>Whether the MS performs A3) or B3) above is left up to MS implementation.</w:t>
      </w:r>
    </w:p>
    <w:p w14:paraId="6C219CC4" w14:textId="77777777" w:rsidR="00721C73" w:rsidRPr="00F7542D" w:rsidRDefault="00721C73" w:rsidP="00721C73">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6087F53A" w14:textId="77777777" w:rsidR="00721C73" w:rsidRPr="00F7542D" w:rsidRDefault="00721C73" w:rsidP="00721C73">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AD78CCF" w14:textId="77777777" w:rsidR="00721C73" w:rsidRPr="00F7542D" w:rsidRDefault="00721C73" w:rsidP="00721C73">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A41B9C4" w14:textId="77777777" w:rsidR="00721C73" w:rsidRPr="00F7542D" w:rsidRDefault="00721C73" w:rsidP="00721C73">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6806280" w14:textId="77777777" w:rsidR="00721C73" w:rsidRDefault="00721C73" w:rsidP="00721C73">
      <w:pPr>
        <w:rPr>
          <w:noProof/>
        </w:rPr>
      </w:pPr>
      <w:r>
        <w:rPr>
          <w:noProof/>
        </w:rPr>
        <w:t>If the PLMN selected for V2X communication over PC5 is a VPLMN, the MS shall not periodically scan for higher priority PLMNs during the duration of V2X communication over PC5.</w:t>
      </w:r>
    </w:p>
    <w:p w14:paraId="664FC195" w14:textId="77777777" w:rsidR="00721C73" w:rsidRDefault="00721C73" w:rsidP="00721C73">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9787B07" w14:textId="77777777" w:rsidR="00393776" w:rsidRDefault="00393776" w:rsidP="00393776">
      <w:pPr>
        <w:pStyle w:val="Heading2"/>
      </w:pPr>
      <w:r>
        <w:t>3.1D</w:t>
      </w:r>
      <w:r>
        <w:tab/>
      </w:r>
      <w:r w:rsidRPr="0053143E">
        <w:t xml:space="preserve">PLMN selection triggered by </w:t>
      </w:r>
      <w:r>
        <w:t>A2X communication over PC5</w:t>
      </w:r>
      <w:bookmarkEnd w:id="11"/>
    </w:p>
    <w:p w14:paraId="3E148B58" w14:textId="77777777" w:rsidR="00393776" w:rsidRPr="00F7542D" w:rsidRDefault="00393776" w:rsidP="00393776">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t</w:t>
      </w:r>
      <w:r w:rsidRPr="00F7542D">
        <w:t>hen the MS shall proceed as follows:</w:t>
      </w:r>
    </w:p>
    <w:p w14:paraId="3532739B" w14:textId="77777777" w:rsidR="00393776" w:rsidRPr="00F7542D" w:rsidRDefault="00393776" w:rsidP="00393776">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6B89C378" w14:textId="77777777" w:rsidR="00393776" w:rsidRPr="00F7542D" w:rsidRDefault="00393776" w:rsidP="00393776">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1F1CBB59" w14:textId="77777777" w:rsidR="00393776" w:rsidRPr="00F7542D" w:rsidRDefault="00393776" w:rsidP="00393776">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C4BF669" w14:textId="77777777" w:rsidR="00393776" w:rsidRPr="00F7542D" w:rsidRDefault="00393776" w:rsidP="00393776">
      <w:pPr>
        <w:pStyle w:val="B2"/>
      </w:pPr>
      <w:r w:rsidRPr="00F7542D">
        <w:t>1)</w:t>
      </w:r>
      <w:r w:rsidRPr="00F7542D">
        <w:tab/>
      </w:r>
      <w:r w:rsidRPr="00F7542D">
        <w:rPr>
          <w:rFonts w:hint="eastAsia"/>
        </w:rPr>
        <w:t>the following:</w:t>
      </w:r>
    </w:p>
    <w:p w14:paraId="7938F302" w14:textId="77777777" w:rsidR="00393776" w:rsidRPr="00F7542D" w:rsidRDefault="00393776" w:rsidP="00393776">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18CF7DE7" w14:textId="77777777" w:rsidR="00393776" w:rsidRPr="00F7542D" w:rsidRDefault="00393776" w:rsidP="00393776">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r w:rsidRPr="00F7542D">
        <w:rPr>
          <w:lang w:eastAsia="ja-JP"/>
        </w:rPr>
        <w:t>]</w:t>
      </w:r>
      <w:r w:rsidRPr="00F7542D">
        <w:rPr>
          <w:rFonts w:eastAsia="DengXian"/>
          <w:lang w:val="en-US"/>
        </w:rPr>
        <w:t>; and</w:t>
      </w:r>
    </w:p>
    <w:p w14:paraId="6B1DC93A" w14:textId="7CFB475E" w:rsidR="00393776" w:rsidRPr="00F7542D" w:rsidRDefault="00393776" w:rsidP="00A0630C">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70BDACC1" w14:textId="77777777" w:rsidR="00393776" w:rsidRPr="00F7542D" w:rsidRDefault="00393776" w:rsidP="00393776">
      <w:pPr>
        <w:pStyle w:val="B2"/>
      </w:pPr>
      <w:r w:rsidRPr="00F7542D">
        <w:rPr>
          <w:rFonts w:hint="eastAsia"/>
        </w:rPr>
        <w:t>2</w:t>
      </w:r>
      <w:r w:rsidRPr="00F7542D">
        <w:t>)</w:t>
      </w:r>
      <w:r w:rsidRPr="00F7542D">
        <w:tab/>
      </w:r>
      <w:r w:rsidRPr="00F7542D">
        <w:rPr>
          <w:rFonts w:hint="eastAsia"/>
        </w:rPr>
        <w:t>the following:</w:t>
      </w:r>
    </w:p>
    <w:p w14:paraId="37995D87" w14:textId="77777777" w:rsidR="00393776" w:rsidRPr="00F7542D" w:rsidRDefault="00393776" w:rsidP="00393776">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1A5CFCC" w14:textId="77777777" w:rsidR="00393776" w:rsidRPr="00F7542D" w:rsidRDefault="00393776" w:rsidP="00393776">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r w:rsidRPr="00F7542D">
        <w:rPr>
          <w:lang w:eastAsia="ja-JP"/>
        </w:rPr>
        <w:t>]</w:t>
      </w:r>
      <w:r w:rsidRPr="00F7542D">
        <w:rPr>
          <w:rFonts w:eastAsia="DengXian"/>
          <w:lang w:val="en-US"/>
        </w:rPr>
        <w:t>;</w:t>
      </w:r>
    </w:p>
    <w:p w14:paraId="21219117" w14:textId="71D91CB9" w:rsidR="00393776" w:rsidRPr="00F7542D" w:rsidRDefault="00393776" w:rsidP="00393776">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xml:space="preserve">; </w:t>
      </w:r>
      <w:del w:id="46" w:author="Karim Morsy" w:date="2024-10-02T13:36:00Z" w16du:dateUtc="2024-10-02T11:36:00Z">
        <w:r w:rsidRPr="00F7542D" w:rsidDel="00A0630C">
          <w:rPr>
            <w:rFonts w:eastAsia="DengXian" w:hint="eastAsia"/>
            <w:lang w:val="en-US"/>
          </w:rPr>
          <w:delText>and</w:delText>
        </w:r>
      </w:del>
    </w:p>
    <w:p w14:paraId="4EEDDC8E" w14:textId="40885568" w:rsidR="00A0630C" w:rsidRDefault="00393776" w:rsidP="00A0630C">
      <w:pPr>
        <w:pStyle w:val="B3"/>
        <w:rPr>
          <w:ins w:id="47" w:author="Karim Morsy" w:date="2024-10-02T13:35:00Z" w16du:dateUtc="2024-10-02T11:35:00Z"/>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48" w:author="Karim Morsy" w:date="2024-10-02T13:35:00Z" w16du:dateUtc="2024-10-02T11:35:00Z">
        <w:r w:rsidR="00A0630C" w:rsidRPr="00A0630C">
          <w:rPr>
            <w:rFonts w:eastAsia="DengXian"/>
            <w:lang w:val="en-US"/>
          </w:rPr>
          <w:t xml:space="preserve"> </w:t>
        </w:r>
        <w:r w:rsidR="00A0630C">
          <w:rPr>
            <w:rFonts w:eastAsia="DengXian"/>
            <w:lang w:val="en-US"/>
          </w:rPr>
          <w:t>and</w:t>
        </w:r>
      </w:ins>
    </w:p>
    <w:p w14:paraId="1FC7D9E0" w14:textId="163313B9" w:rsidR="00393776" w:rsidRPr="00F7542D" w:rsidRDefault="00A0630C" w:rsidP="00A0630C">
      <w:pPr>
        <w:pStyle w:val="B3"/>
        <w:rPr>
          <w:rFonts w:eastAsia="DengXian"/>
          <w:lang w:val="en-US"/>
        </w:rPr>
      </w:pPr>
      <w:ins w:id="49" w:author="Karim Morsy" w:date="2024-10-02T13:35:00Z" w16du:dateUtc="2024-10-02T11:35:00Z">
        <w:r>
          <w:rPr>
            <w:rFonts w:eastAsia="DengXian"/>
            <w:lang w:val="en-US"/>
          </w:rPr>
          <w:lastRenderedPageBreak/>
          <w:t>-</w:t>
        </w:r>
        <w:r>
          <w:rPr>
            <w:rFonts w:eastAsia="DengXian"/>
            <w:lang w:val="en-US"/>
          </w:rPr>
          <w:tab/>
          <w:t>is not in the list of "</w:t>
        </w:r>
        <w:r>
          <w:rPr>
            <w:lang w:eastAsia="ja-JP"/>
          </w:rPr>
          <w:t>PLMNs with satellite NG-RAN not allowed</w:t>
        </w:r>
        <w:r>
          <w:rPr>
            <w:rFonts w:eastAsia="DengXian"/>
            <w:lang w:val="en-US"/>
          </w:rPr>
          <w:t>" as specified in clause 3.1;</w:t>
        </w:r>
      </w:ins>
    </w:p>
    <w:p w14:paraId="50FE3AE5" w14:textId="77777777" w:rsidR="00393776" w:rsidRPr="00F7542D" w:rsidRDefault="00393776" w:rsidP="00393776">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442638D6" w14:textId="77777777" w:rsidR="00393776" w:rsidRPr="00F7542D" w:rsidRDefault="00393776" w:rsidP="00393776">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t>86</w:t>
      </w:r>
      <w:r w:rsidRPr="00F7542D">
        <w:t xml:space="preserve">], then the MS shall update the appropriate list of forbidden PLMNs as specified in </w:t>
      </w:r>
      <w:r>
        <w:t>clause</w:t>
      </w:r>
      <w:r w:rsidRPr="00F7542D">
        <w:t> 3.1, and shall:</w:t>
      </w:r>
    </w:p>
    <w:p w14:paraId="095F34D3" w14:textId="77777777" w:rsidR="00393776" w:rsidRPr="00A54F5B" w:rsidRDefault="00393776" w:rsidP="00393776">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247A3648" w14:textId="77777777" w:rsidR="00393776" w:rsidRPr="00F7542D" w:rsidRDefault="00393776" w:rsidP="00393776">
      <w:pPr>
        <w:pStyle w:val="B2"/>
      </w:pPr>
      <w:r w:rsidRPr="00F7542D">
        <w:t>B)</w:t>
      </w:r>
      <w:r w:rsidRPr="00F7542D">
        <w:tab/>
        <w:t>return to the stored duplicate PLMN selection mode and use the stored duplicate value of RPLMN for further action; or</w:t>
      </w:r>
    </w:p>
    <w:p w14:paraId="7F812166" w14:textId="77777777" w:rsidR="00393776" w:rsidRPr="00F7542D" w:rsidRDefault="00393776" w:rsidP="00393776">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17EB3D91" w14:textId="77777777" w:rsidR="00393776" w:rsidRPr="00F7542D" w:rsidRDefault="00393776" w:rsidP="00393776">
      <w:pPr>
        <w:pStyle w:val="B1"/>
        <w:rPr>
          <w:noProof/>
          <w:lang w:eastAsia="zh-CN"/>
        </w:rPr>
      </w:pPr>
      <w:r w:rsidRPr="00F7542D">
        <w:rPr>
          <w:noProof/>
          <w:lang w:eastAsia="zh-CN"/>
        </w:rPr>
        <w:tab/>
        <w:t>Whether the MS performs A), B) or C) above is left up to MS implementation.</w:t>
      </w:r>
    </w:p>
    <w:p w14:paraId="36A5B2BA" w14:textId="77777777" w:rsidR="00393776" w:rsidRPr="00F7542D" w:rsidRDefault="00393776" w:rsidP="00393776">
      <w:pPr>
        <w:pStyle w:val="B1"/>
      </w:pPr>
      <w:r w:rsidRPr="00F7542D">
        <w:t>v)</w:t>
      </w:r>
      <w:r w:rsidRPr="00F7542D">
        <w:tab/>
        <w:t>if the registration fails due to causes other than "PLMN not allowed" or "EPS services not allowed" or "5GS services not allowed", the MS shall:</w:t>
      </w:r>
    </w:p>
    <w:p w14:paraId="0DC65540" w14:textId="77777777" w:rsidR="00393776" w:rsidRPr="00F7542D" w:rsidRDefault="00393776" w:rsidP="00393776">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CC13D43" w14:textId="77777777" w:rsidR="00393776" w:rsidRPr="00F7542D" w:rsidRDefault="00393776" w:rsidP="00393776">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C57F1FA" w14:textId="77777777" w:rsidR="00393776" w:rsidRPr="00F7542D" w:rsidRDefault="00393776" w:rsidP="00393776">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4EAFE55" w14:textId="77777777" w:rsidR="00393776" w:rsidRPr="00F7542D" w:rsidRDefault="00393776" w:rsidP="00393776">
      <w:pPr>
        <w:pStyle w:val="B1"/>
      </w:pPr>
      <w:r w:rsidRPr="00F7542D">
        <w:tab/>
        <w:t>and the MS shall</w:t>
      </w:r>
      <w:r>
        <w:t xml:space="preserve"> either</w:t>
      </w:r>
      <w:r w:rsidRPr="00F7542D">
        <w:t>:</w:t>
      </w:r>
    </w:p>
    <w:p w14:paraId="462BB5C1" w14:textId="77777777" w:rsidR="00393776" w:rsidRPr="00F7542D" w:rsidRDefault="00393776" w:rsidP="00393776">
      <w:pPr>
        <w:pStyle w:val="B2"/>
      </w:pPr>
      <w:r w:rsidRPr="00F7542D">
        <w:t>A1)</w:t>
      </w:r>
      <w:r w:rsidRPr="00F7542D">
        <w:tab/>
        <w:t>return to the stored duplicate PLMN selection mode and use the stored duplicate value of RPLMN for further action;</w:t>
      </w:r>
    </w:p>
    <w:p w14:paraId="15E893C5" w14:textId="77777777" w:rsidR="00393776" w:rsidRPr="00F7542D" w:rsidRDefault="00393776" w:rsidP="00393776">
      <w:pPr>
        <w:pStyle w:val="B2"/>
        <w:rPr>
          <w:lang w:eastAsia="ja-JP"/>
        </w:rPr>
      </w:pPr>
      <w:r w:rsidRPr="00F7542D">
        <w:t>B1)</w:t>
      </w:r>
      <w:r w:rsidRPr="00F7542D">
        <w:tab/>
        <w:t>perform the action described in iii) again with the choice of PLMNs further excluding the PLMNs on which the MS has failed to register; or</w:t>
      </w:r>
    </w:p>
    <w:p w14:paraId="16799A33" w14:textId="77777777" w:rsidR="00393776" w:rsidRPr="00A54F5B" w:rsidRDefault="00393776" w:rsidP="00393776">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521D61C1" w14:textId="77777777" w:rsidR="00393776" w:rsidRPr="00F7542D" w:rsidRDefault="00393776" w:rsidP="00393776">
      <w:pPr>
        <w:pStyle w:val="B1"/>
        <w:rPr>
          <w:noProof/>
          <w:lang w:eastAsia="zh-CN"/>
        </w:rPr>
      </w:pPr>
      <w:r w:rsidRPr="00F7542D">
        <w:rPr>
          <w:noProof/>
          <w:lang w:eastAsia="zh-CN"/>
        </w:rPr>
        <w:t>Whether the MS performs A1), B1) or C1) above is left up to MS implementation.</w:t>
      </w:r>
    </w:p>
    <w:p w14:paraId="4C3C110A" w14:textId="77777777" w:rsidR="00393776" w:rsidRPr="00F7542D" w:rsidRDefault="00393776" w:rsidP="00393776">
      <w:pPr>
        <w:pStyle w:val="B1"/>
      </w:pPr>
      <w:r w:rsidRPr="00F7542D">
        <w:t>vi)</w:t>
      </w:r>
      <w:r w:rsidRPr="00F7542D">
        <w:tab/>
        <w:t>if the MS is no longer in the coverage of the selected PLMN, then the MS shall:</w:t>
      </w:r>
    </w:p>
    <w:p w14:paraId="37668400" w14:textId="77777777" w:rsidR="00393776" w:rsidRPr="00F7542D" w:rsidRDefault="00393776" w:rsidP="00393776">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 or</w:t>
      </w:r>
    </w:p>
    <w:p w14:paraId="72E2C5E5" w14:textId="77777777" w:rsidR="00393776" w:rsidRPr="00F7542D" w:rsidRDefault="00393776" w:rsidP="00393776">
      <w:pPr>
        <w:pStyle w:val="B2"/>
      </w:pPr>
      <w:r w:rsidRPr="00F7542D">
        <w:t>B2)</w:t>
      </w:r>
      <w:r w:rsidRPr="00F7542D">
        <w:tab/>
        <w:t>return to the stored duplicate PLMN selection mode and use the stored duplicate value of RPLMN for further action.</w:t>
      </w:r>
    </w:p>
    <w:p w14:paraId="00CED07D" w14:textId="77777777" w:rsidR="00393776" w:rsidRPr="00F7542D" w:rsidRDefault="00393776" w:rsidP="00393776">
      <w:pPr>
        <w:pStyle w:val="B1"/>
        <w:rPr>
          <w:noProof/>
          <w:lang w:eastAsia="zh-CN"/>
        </w:rPr>
      </w:pPr>
      <w:r w:rsidRPr="00F7542D">
        <w:rPr>
          <w:noProof/>
          <w:lang w:eastAsia="zh-CN"/>
        </w:rPr>
        <w:tab/>
        <w:t>Whether the MS performs A2) or B2) above is left up to MS implementation.</w:t>
      </w:r>
    </w:p>
    <w:p w14:paraId="19210D46" w14:textId="77777777" w:rsidR="00393776" w:rsidRPr="00F7542D" w:rsidRDefault="00393776" w:rsidP="00393776">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w:t>
      </w:r>
      <w:r w:rsidRPr="00F7542D">
        <w:t>, then the MS shall:</w:t>
      </w:r>
    </w:p>
    <w:p w14:paraId="2407034F" w14:textId="77777777" w:rsidR="00393776" w:rsidRPr="00A54F5B" w:rsidRDefault="00393776" w:rsidP="00393776">
      <w:pPr>
        <w:pStyle w:val="B2"/>
      </w:pPr>
      <w:r w:rsidRPr="00F7542D">
        <w:lastRenderedPageBreak/>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C16BA9D" w14:textId="77777777" w:rsidR="00393776" w:rsidRPr="00F7542D" w:rsidRDefault="00393776" w:rsidP="00393776">
      <w:pPr>
        <w:pStyle w:val="B2"/>
      </w:pPr>
      <w:r w:rsidRPr="00F7542D">
        <w:t>B3)</w:t>
      </w:r>
      <w:r w:rsidRPr="00F7542D">
        <w:tab/>
        <w:t>return to the stored duplicate PLMN selection mode and use the stored duplicate value of RPLMN for further action.</w:t>
      </w:r>
    </w:p>
    <w:p w14:paraId="4F01F11D" w14:textId="77777777" w:rsidR="00393776" w:rsidRPr="00F7542D" w:rsidRDefault="00393776" w:rsidP="00393776">
      <w:pPr>
        <w:pStyle w:val="B1"/>
        <w:rPr>
          <w:noProof/>
          <w:lang w:eastAsia="zh-CN"/>
        </w:rPr>
      </w:pPr>
      <w:r w:rsidRPr="00F7542D">
        <w:rPr>
          <w:noProof/>
          <w:lang w:eastAsia="zh-CN"/>
        </w:rPr>
        <w:tab/>
        <w:t>Whether the MS performs A3) or B3) above is left up to MS implementation.</w:t>
      </w:r>
    </w:p>
    <w:p w14:paraId="188BC00D" w14:textId="77777777" w:rsidR="00393776" w:rsidRPr="00F7542D" w:rsidRDefault="00393776" w:rsidP="00393776">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44537662" w14:textId="77777777" w:rsidR="00393776" w:rsidRPr="00F7542D" w:rsidRDefault="00393776" w:rsidP="00393776">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0F16844" w14:textId="77777777" w:rsidR="00393776" w:rsidRPr="00F7542D" w:rsidRDefault="00393776" w:rsidP="00393776">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5839CA4D" w14:textId="77777777" w:rsidR="00393776" w:rsidRPr="00F7542D" w:rsidRDefault="00393776" w:rsidP="00393776">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C12BE65" w14:textId="77777777" w:rsidR="00393776" w:rsidRDefault="00393776" w:rsidP="00393776">
      <w:pPr>
        <w:rPr>
          <w:noProof/>
        </w:rPr>
      </w:pPr>
      <w:r>
        <w:rPr>
          <w:noProof/>
        </w:rPr>
        <w:t>If the PLMN selected for A2X communication over PC5 is a VPLMN, the MS shall not periodically scan for higher priority PLMNs during the duration of A2X communication over PC5.</w:t>
      </w:r>
    </w:p>
    <w:p w14:paraId="361EFB0A" w14:textId="77777777" w:rsidR="00393776" w:rsidRPr="00FF480B" w:rsidRDefault="00393776" w:rsidP="00393776">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591A7464" w14:textId="77777777" w:rsidR="004153B4" w:rsidRDefault="004153B4" w:rsidP="004153B4">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6F00135" w14:textId="77777777" w:rsidR="004153B4" w:rsidRPr="00495EC6" w:rsidRDefault="004153B4" w:rsidP="004153B4">
      <w:pPr>
        <w:rPr>
          <w:lang w:val="en-US" w:eastAsia="zh-CN"/>
        </w:rPr>
      </w:pPr>
    </w:p>
    <w:p w14:paraId="07D2A0F9" w14:textId="524B4112" w:rsidR="00873509" w:rsidRPr="005D0682" w:rsidRDefault="00873509" w:rsidP="005D0682">
      <w:pPr>
        <w:jc w:val="center"/>
      </w:pPr>
    </w:p>
    <w:sectPr w:rsidR="00873509" w:rsidRPr="005D0682" w:rsidSect="00476F0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D0C56" w14:textId="77777777" w:rsidR="004E7AF3" w:rsidRDefault="004E7AF3">
      <w:r>
        <w:separator/>
      </w:r>
    </w:p>
  </w:endnote>
  <w:endnote w:type="continuationSeparator" w:id="0">
    <w:p w14:paraId="0EE8442C" w14:textId="77777777" w:rsidR="004E7AF3" w:rsidRDefault="004E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CC6B1" w14:textId="77777777" w:rsidR="004E7AF3" w:rsidRDefault="004E7AF3">
      <w:r>
        <w:separator/>
      </w:r>
    </w:p>
  </w:footnote>
  <w:footnote w:type="continuationSeparator" w:id="0">
    <w:p w14:paraId="01E2C397" w14:textId="77777777" w:rsidR="004E7AF3" w:rsidRDefault="004E7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5"/>
  </w:num>
  <w:num w:numId="9" w16cid:durableId="1923753599">
    <w:abstractNumId w:val="14"/>
  </w:num>
  <w:num w:numId="10" w16cid:durableId="1146238185">
    <w:abstractNumId w:val="10"/>
  </w:num>
  <w:num w:numId="11" w16cid:durableId="1852798174">
    <w:abstractNumId w:val="5"/>
  </w:num>
  <w:num w:numId="12" w16cid:durableId="193806797">
    <w:abstractNumId w:val="9"/>
  </w:num>
  <w:num w:numId="13" w16cid:durableId="100804408">
    <w:abstractNumId w:val="26"/>
  </w:num>
  <w:num w:numId="14" w16cid:durableId="1660421065">
    <w:abstractNumId w:val="6"/>
  </w:num>
  <w:num w:numId="15" w16cid:durableId="1592005619">
    <w:abstractNumId w:val="22"/>
  </w:num>
  <w:num w:numId="16" w16cid:durableId="1947931364">
    <w:abstractNumId w:val="13"/>
  </w:num>
  <w:num w:numId="17" w16cid:durableId="274288813">
    <w:abstractNumId w:val="7"/>
  </w:num>
  <w:num w:numId="18" w16cid:durableId="970744009">
    <w:abstractNumId w:val="8"/>
  </w:num>
  <w:num w:numId="19" w16cid:durableId="1235701581">
    <w:abstractNumId w:val="21"/>
  </w:num>
  <w:num w:numId="20" w16cid:durableId="199392376">
    <w:abstractNumId w:val="23"/>
  </w:num>
  <w:num w:numId="21" w16cid:durableId="819687024">
    <w:abstractNumId w:val="11"/>
  </w:num>
  <w:num w:numId="22" w16cid:durableId="1456604320">
    <w:abstractNumId w:val="17"/>
  </w:num>
  <w:num w:numId="23" w16cid:durableId="1853032021">
    <w:abstractNumId w:val="4"/>
  </w:num>
  <w:num w:numId="24" w16cid:durableId="795947740">
    <w:abstractNumId w:val="16"/>
  </w:num>
  <w:num w:numId="25" w16cid:durableId="1218978061">
    <w:abstractNumId w:val="18"/>
  </w:num>
  <w:num w:numId="26" w16cid:durableId="1820728759">
    <w:abstractNumId w:val="20"/>
  </w:num>
  <w:num w:numId="27" w16cid:durableId="380713055">
    <w:abstractNumId w:val="24"/>
  </w:num>
  <w:num w:numId="28" w16cid:durableId="1283069916">
    <w:abstractNumId w:val="15"/>
  </w:num>
  <w:num w:numId="29" w16cid:durableId="1713579454">
    <w:abstractNumId w:val="19"/>
  </w:num>
  <w:num w:numId="30" w16cid:durableId="31873156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1065"/>
    <w:rsid w:val="00012256"/>
    <w:rsid w:val="00022E4A"/>
    <w:rsid w:val="00032D8C"/>
    <w:rsid w:val="0003640C"/>
    <w:rsid w:val="0004015E"/>
    <w:rsid w:val="00051021"/>
    <w:rsid w:val="00061797"/>
    <w:rsid w:val="000643C3"/>
    <w:rsid w:val="00074A0B"/>
    <w:rsid w:val="0007583E"/>
    <w:rsid w:val="00076DE9"/>
    <w:rsid w:val="000834D9"/>
    <w:rsid w:val="000915E1"/>
    <w:rsid w:val="00091784"/>
    <w:rsid w:val="00096639"/>
    <w:rsid w:val="00097833"/>
    <w:rsid w:val="000A636F"/>
    <w:rsid w:val="000A6394"/>
    <w:rsid w:val="000B27C9"/>
    <w:rsid w:val="000B3F89"/>
    <w:rsid w:val="000B7FED"/>
    <w:rsid w:val="000C038A"/>
    <w:rsid w:val="000C0506"/>
    <w:rsid w:val="000C1DBE"/>
    <w:rsid w:val="000C2EB4"/>
    <w:rsid w:val="000C615F"/>
    <w:rsid w:val="000C6598"/>
    <w:rsid w:val="000C6CD9"/>
    <w:rsid w:val="000C7641"/>
    <w:rsid w:val="000D1381"/>
    <w:rsid w:val="000D44B3"/>
    <w:rsid w:val="000E1D42"/>
    <w:rsid w:val="000E2E22"/>
    <w:rsid w:val="000E796B"/>
    <w:rsid w:val="000F64D1"/>
    <w:rsid w:val="000F6A4A"/>
    <w:rsid w:val="000F6D28"/>
    <w:rsid w:val="00103CD2"/>
    <w:rsid w:val="00106F27"/>
    <w:rsid w:val="00111986"/>
    <w:rsid w:val="0012146B"/>
    <w:rsid w:val="001300E3"/>
    <w:rsid w:val="00130BB4"/>
    <w:rsid w:val="00144644"/>
    <w:rsid w:val="00145D43"/>
    <w:rsid w:val="00150C3E"/>
    <w:rsid w:val="00155047"/>
    <w:rsid w:val="00155999"/>
    <w:rsid w:val="00156EE1"/>
    <w:rsid w:val="0016099E"/>
    <w:rsid w:val="00161FDB"/>
    <w:rsid w:val="0016609A"/>
    <w:rsid w:val="001661B4"/>
    <w:rsid w:val="00180F76"/>
    <w:rsid w:val="00192C46"/>
    <w:rsid w:val="001A08B3"/>
    <w:rsid w:val="001A293F"/>
    <w:rsid w:val="001A7B60"/>
    <w:rsid w:val="001B52F0"/>
    <w:rsid w:val="001B7A65"/>
    <w:rsid w:val="001C5BC6"/>
    <w:rsid w:val="001D03E6"/>
    <w:rsid w:val="001D1895"/>
    <w:rsid w:val="001D2E74"/>
    <w:rsid w:val="001D793D"/>
    <w:rsid w:val="001E41F3"/>
    <w:rsid w:val="001F149C"/>
    <w:rsid w:val="001F6732"/>
    <w:rsid w:val="002009CF"/>
    <w:rsid w:val="00201049"/>
    <w:rsid w:val="00205F69"/>
    <w:rsid w:val="00206F77"/>
    <w:rsid w:val="0020774C"/>
    <w:rsid w:val="00215F2C"/>
    <w:rsid w:val="00224076"/>
    <w:rsid w:val="00224B44"/>
    <w:rsid w:val="00224E7D"/>
    <w:rsid w:val="002367FB"/>
    <w:rsid w:val="00236D76"/>
    <w:rsid w:val="00237B8D"/>
    <w:rsid w:val="002476E4"/>
    <w:rsid w:val="0026004D"/>
    <w:rsid w:val="00262A2E"/>
    <w:rsid w:val="002640DD"/>
    <w:rsid w:val="002649BB"/>
    <w:rsid w:val="002666AF"/>
    <w:rsid w:val="00266A0B"/>
    <w:rsid w:val="002700F0"/>
    <w:rsid w:val="00270453"/>
    <w:rsid w:val="00273001"/>
    <w:rsid w:val="00275793"/>
    <w:rsid w:val="00275D12"/>
    <w:rsid w:val="00277769"/>
    <w:rsid w:val="00282011"/>
    <w:rsid w:val="00282990"/>
    <w:rsid w:val="00282C0F"/>
    <w:rsid w:val="00284FEB"/>
    <w:rsid w:val="002860C4"/>
    <w:rsid w:val="00292381"/>
    <w:rsid w:val="00292393"/>
    <w:rsid w:val="002A1C1E"/>
    <w:rsid w:val="002A34F3"/>
    <w:rsid w:val="002A5FC1"/>
    <w:rsid w:val="002A77CA"/>
    <w:rsid w:val="002A7B80"/>
    <w:rsid w:val="002B2182"/>
    <w:rsid w:val="002B5741"/>
    <w:rsid w:val="002C6833"/>
    <w:rsid w:val="002C69DD"/>
    <w:rsid w:val="002D0B52"/>
    <w:rsid w:val="002D17F1"/>
    <w:rsid w:val="002D322C"/>
    <w:rsid w:val="002E1034"/>
    <w:rsid w:val="002E321D"/>
    <w:rsid w:val="002E3E5D"/>
    <w:rsid w:val="002E472E"/>
    <w:rsid w:val="002F0552"/>
    <w:rsid w:val="002F36F4"/>
    <w:rsid w:val="002F796A"/>
    <w:rsid w:val="003021DD"/>
    <w:rsid w:val="00303DE9"/>
    <w:rsid w:val="00305409"/>
    <w:rsid w:val="00317CA0"/>
    <w:rsid w:val="00320795"/>
    <w:rsid w:val="00326810"/>
    <w:rsid w:val="0033134E"/>
    <w:rsid w:val="00335CAC"/>
    <w:rsid w:val="0033670F"/>
    <w:rsid w:val="00340018"/>
    <w:rsid w:val="003429E1"/>
    <w:rsid w:val="00344A95"/>
    <w:rsid w:val="00353D44"/>
    <w:rsid w:val="0035437F"/>
    <w:rsid w:val="00354E23"/>
    <w:rsid w:val="00357398"/>
    <w:rsid w:val="003609EF"/>
    <w:rsid w:val="0036231A"/>
    <w:rsid w:val="00365458"/>
    <w:rsid w:val="00373268"/>
    <w:rsid w:val="00374DD4"/>
    <w:rsid w:val="00384F69"/>
    <w:rsid w:val="003850B1"/>
    <w:rsid w:val="00392AB5"/>
    <w:rsid w:val="00393776"/>
    <w:rsid w:val="00393797"/>
    <w:rsid w:val="0039380A"/>
    <w:rsid w:val="003A1A2B"/>
    <w:rsid w:val="003A427A"/>
    <w:rsid w:val="003A6A5B"/>
    <w:rsid w:val="003A7AA6"/>
    <w:rsid w:val="003B30AE"/>
    <w:rsid w:val="003B7F82"/>
    <w:rsid w:val="003C2AF0"/>
    <w:rsid w:val="003C3A88"/>
    <w:rsid w:val="003C401F"/>
    <w:rsid w:val="003D3C0B"/>
    <w:rsid w:val="003E0791"/>
    <w:rsid w:val="003E1A36"/>
    <w:rsid w:val="003F4C6F"/>
    <w:rsid w:val="004066B2"/>
    <w:rsid w:val="00410371"/>
    <w:rsid w:val="004118F9"/>
    <w:rsid w:val="00411D0C"/>
    <w:rsid w:val="004125D5"/>
    <w:rsid w:val="004153B4"/>
    <w:rsid w:val="00416577"/>
    <w:rsid w:val="00417759"/>
    <w:rsid w:val="00421A5C"/>
    <w:rsid w:val="004242F1"/>
    <w:rsid w:val="00427C2E"/>
    <w:rsid w:val="00432F00"/>
    <w:rsid w:val="004361FC"/>
    <w:rsid w:val="00443006"/>
    <w:rsid w:val="004453D3"/>
    <w:rsid w:val="00453F3E"/>
    <w:rsid w:val="004566EE"/>
    <w:rsid w:val="00457E88"/>
    <w:rsid w:val="00460ED8"/>
    <w:rsid w:val="004670CF"/>
    <w:rsid w:val="0046719E"/>
    <w:rsid w:val="00467699"/>
    <w:rsid w:val="004766CF"/>
    <w:rsid w:val="00476F03"/>
    <w:rsid w:val="004770DF"/>
    <w:rsid w:val="0048257E"/>
    <w:rsid w:val="004851A1"/>
    <w:rsid w:val="0049208A"/>
    <w:rsid w:val="004921C6"/>
    <w:rsid w:val="00492356"/>
    <w:rsid w:val="00496058"/>
    <w:rsid w:val="004A097C"/>
    <w:rsid w:val="004A2104"/>
    <w:rsid w:val="004A76A9"/>
    <w:rsid w:val="004B05DC"/>
    <w:rsid w:val="004B75B7"/>
    <w:rsid w:val="004C0F17"/>
    <w:rsid w:val="004C292B"/>
    <w:rsid w:val="004C3743"/>
    <w:rsid w:val="004C728B"/>
    <w:rsid w:val="004D143A"/>
    <w:rsid w:val="004D2F10"/>
    <w:rsid w:val="004E5277"/>
    <w:rsid w:val="004E7AF3"/>
    <w:rsid w:val="004F2124"/>
    <w:rsid w:val="004F35AA"/>
    <w:rsid w:val="004F39E4"/>
    <w:rsid w:val="004F47B8"/>
    <w:rsid w:val="004F6A00"/>
    <w:rsid w:val="004F6D15"/>
    <w:rsid w:val="00503386"/>
    <w:rsid w:val="005141D9"/>
    <w:rsid w:val="00515765"/>
    <w:rsid w:val="0051580D"/>
    <w:rsid w:val="00520CA3"/>
    <w:rsid w:val="00520E55"/>
    <w:rsid w:val="00523E43"/>
    <w:rsid w:val="00524597"/>
    <w:rsid w:val="00530DB1"/>
    <w:rsid w:val="00531F59"/>
    <w:rsid w:val="00533604"/>
    <w:rsid w:val="00535B0F"/>
    <w:rsid w:val="0053783F"/>
    <w:rsid w:val="005379B5"/>
    <w:rsid w:val="005428F8"/>
    <w:rsid w:val="00547111"/>
    <w:rsid w:val="005546FD"/>
    <w:rsid w:val="00560181"/>
    <w:rsid w:val="005617E5"/>
    <w:rsid w:val="0056508E"/>
    <w:rsid w:val="00567C4D"/>
    <w:rsid w:val="00573458"/>
    <w:rsid w:val="0058019A"/>
    <w:rsid w:val="0058057B"/>
    <w:rsid w:val="0058213D"/>
    <w:rsid w:val="0058260B"/>
    <w:rsid w:val="00592D74"/>
    <w:rsid w:val="005A101A"/>
    <w:rsid w:val="005A3F23"/>
    <w:rsid w:val="005B11AC"/>
    <w:rsid w:val="005B3D8B"/>
    <w:rsid w:val="005B511F"/>
    <w:rsid w:val="005B57F5"/>
    <w:rsid w:val="005B5A30"/>
    <w:rsid w:val="005B7D25"/>
    <w:rsid w:val="005C5B03"/>
    <w:rsid w:val="005D0682"/>
    <w:rsid w:val="005D15BC"/>
    <w:rsid w:val="005D2CE0"/>
    <w:rsid w:val="005E1A40"/>
    <w:rsid w:val="005E2C44"/>
    <w:rsid w:val="005E6EDF"/>
    <w:rsid w:val="005F3D2D"/>
    <w:rsid w:val="005F5725"/>
    <w:rsid w:val="00600ECC"/>
    <w:rsid w:val="0060118D"/>
    <w:rsid w:val="00604497"/>
    <w:rsid w:val="006055B6"/>
    <w:rsid w:val="006151C3"/>
    <w:rsid w:val="00617F86"/>
    <w:rsid w:val="00621188"/>
    <w:rsid w:val="006257ED"/>
    <w:rsid w:val="006313A1"/>
    <w:rsid w:val="006320C9"/>
    <w:rsid w:val="006360A4"/>
    <w:rsid w:val="00636ECF"/>
    <w:rsid w:val="00637C04"/>
    <w:rsid w:val="00637E03"/>
    <w:rsid w:val="00641139"/>
    <w:rsid w:val="006411CF"/>
    <w:rsid w:val="00641460"/>
    <w:rsid w:val="00653DE4"/>
    <w:rsid w:val="00654B89"/>
    <w:rsid w:val="006573CC"/>
    <w:rsid w:val="00657A80"/>
    <w:rsid w:val="006651AF"/>
    <w:rsid w:val="00665C47"/>
    <w:rsid w:val="00667CE6"/>
    <w:rsid w:val="00670998"/>
    <w:rsid w:val="00672C58"/>
    <w:rsid w:val="00673E29"/>
    <w:rsid w:val="00673E7F"/>
    <w:rsid w:val="00677740"/>
    <w:rsid w:val="00684242"/>
    <w:rsid w:val="006855FE"/>
    <w:rsid w:val="006876ED"/>
    <w:rsid w:val="00690045"/>
    <w:rsid w:val="00694EA1"/>
    <w:rsid w:val="00695808"/>
    <w:rsid w:val="00696446"/>
    <w:rsid w:val="006A3760"/>
    <w:rsid w:val="006A670A"/>
    <w:rsid w:val="006B46FB"/>
    <w:rsid w:val="006B5324"/>
    <w:rsid w:val="006B7DC4"/>
    <w:rsid w:val="006C41E3"/>
    <w:rsid w:val="006E21FB"/>
    <w:rsid w:val="006E656E"/>
    <w:rsid w:val="006F7EDC"/>
    <w:rsid w:val="007014AA"/>
    <w:rsid w:val="00705D6E"/>
    <w:rsid w:val="00705F1F"/>
    <w:rsid w:val="00706325"/>
    <w:rsid w:val="00711A7E"/>
    <w:rsid w:val="00714366"/>
    <w:rsid w:val="007154BD"/>
    <w:rsid w:val="00720AFC"/>
    <w:rsid w:val="00721713"/>
    <w:rsid w:val="00721C73"/>
    <w:rsid w:val="00722E3A"/>
    <w:rsid w:val="00734E21"/>
    <w:rsid w:val="007440DC"/>
    <w:rsid w:val="0074554D"/>
    <w:rsid w:val="0075024B"/>
    <w:rsid w:val="00760C91"/>
    <w:rsid w:val="0076296C"/>
    <w:rsid w:val="0076337E"/>
    <w:rsid w:val="007724DC"/>
    <w:rsid w:val="00773420"/>
    <w:rsid w:val="007737BF"/>
    <w:rsid w:val="007746B2"/>
    <w:rsid w:val="00775DE3"/>
    <w:rsid w:val="007770F8"/>
    <w:rsid w:val="00777FB5"/>
    <w:rsid w:val="00782879"/>
    <w:rsid w:val="00782EEA"/>
    <w:rsid w:val="00783ECF"/>
    <w:rsid w:val="00785743"/>
    <w:rsid w:val="00792342"/>
    <w:rsid w:val="007977A8"/>
    <w:rsid w:val="007A20C9"/>
    <w:rsid w:val="007B512A"/>
    <w:rsid w:val="007B6C76"/>
    <w:rsid w:val="007C01B0"/>
    <w:rsid w:val="007C2097"/>
    <w:rsid w:val="007C38C7"/>
    <w:rsid w:val="007D186D"/>
    <w:rsid w:val="007D2C72"/>
    <w:rsid w:val="007D57E7"/>
    <w:rsid w:val="007D6A07"/>
    <w:rsid w:val="007D6A43"/>
    <w:rsid w:val="007E79A2"/>
    <w:rsid w:val="007F7259"/>
    <w:rsid w:val="008014B5"/>
    <w:rsid w:val="008018A7"/>
    <w:rsid w:val="008040A8"/>
    <w:rsid w:val="00806B41"/>
    <w:rsid w:val="008103EE"/>
    <w:rsid w:val="0081797E"/>
    <w:rsid w:val="00827212"/>
    <w:rsid w:val="008279FA"/>
    <w:rsid w:val="00831AE3"/>
    <w:rsid w:val="0083576D"/>
    <w:rsid w:val="00850DBE"/>
    <w:rsid w:val="00852287"/>
    <w:rsid w:val="008626E7"/>
    <w:rsid w:val="008678B9"/>
    <w:rsid w:val="00870EE7"/>
    <w:rsid w:val="00872232"/>
    <w:rsid w:val="00872327"/>
    <w:rsid w:val="00872B13"/>
    <w:rsid w:val="00873509"/>
    <w:rsid w:val="00875C72"/>
    <w:rsid w:val="008863B9"/>
    <w:rsid w:val="00891275"/>
    <w:rsid w:val="008A17B2"/>
    <w:rsid w:val="008A1B36"/>
    <w:rsid w:val="008A3A9A"/>
    <w:rsid w:val="008A4109"/>
    <w:rsid w:val="008A45A6"/>
    <w:rsid w:val="008A546F"/>
    <w:rsid w:val="008A5AAE"/>
    <w:rsid w:val="008A7D86"/>
    <w:rsid w:val="008B160C"/>
    <w:rsid w:val="008C378B"/>
    <w:rsid w:val="008C73DE"/>
    <w:rsid w:val="008D3CCC"/>
    <w:rsid w:val="008E24F8"/>
    <w:rsid w:val="008E56FC"/>
    <w:rsid w:val="008E7A96"/>
    <w:rsid w:val="008E7C65"/>
    <w:rsid w:val="008F3296"/>
    <w:rsid w:val="008F36CB"/>
    <w:rsid w:val="008F3789"/>
    <w:rsid w:val="008F3905"/>
    <w:rsid w:val="008F686C"/>
    <w:rsid w:val="009100CF"/>
    <w:rsid w:val="00911B63"/>
    <w:rsid w:val="009148DE"/>
    <w:rsid w:val="0091773D"/>
    <w:rsid w:val="00923DEC"/>
    <w:rsid w:val="0093428E"/>
    <w:rsid w:val="00941E30"/>
    <w:rsid w:val="009446CF"/>
    <w:rsid w:val="00947603"/>
    <w:rsid w:val="00953A88"/>
    <w:rsid w:val="009577B3"/>
    <w:rsid w:val="009629BB"/>
    <w:rsid w:val="009671F0"/>
    <w:rsid w:val="00972F5B"/>
    <w:rsid w:val="009777D9"/>
    <w:rsid w:val="00980247"/>
    <w:rsid w:val="00985E3A"/>
    <w:rsid w:val="00991B88"/>
    <w:rsid w:val="00992B7C"/>
    <w:rsid w:val="00993BC4"/>
    <w:rsid w:val="00995255"/>
    <w:rsid w:val="0099630F"/>
    <w:rsid w:val="009A1B87"/>
    <w:rsid w:val="009A5753"/>
    <w:rsid w:val="009A579D"/>
    <w:rsid w:val="009B3AD9"/>
    <w:rsid w:val="009B72C9"/>
    <w:rsid w:val="009C38DE"/>
    <w:rsid w:val="009E0B31"/>
    <w:rsid w:val="009E1565"/>
    <w:rsid w:val="009E3297"/>
    <w:rsid w:val="009E4739"/>
    <w:rsid w:val="009E6330"/>
    <w:rsid w:val="009F66D3"/>
    <w:rsid w:val="009F734F"/>
    <w:rsid w:val="00A0630C"/>
    <w:rsid w:val="00A07745"/>
    <w:rsid w:val="00A12080"/>
    <w:rsid w:val="00A12CCB"/>
    <w:rsid w:val="00A156BE"/>
    <w:rsid w:val="00A246B6"/>
    <w:rsid w:val="00A24F51"/>
    <w:rsid w:val="00A33059"/>
    <w:rsid w:val="00A37AFA"/>
    <w:rsid w:val="00A42B2F"/>
    <w:rsid w:val="00A43F82"/>
    <w:rsid w:val="00A45333"/>
    <w:rsid w:val="00A47E70"/>
    <w:rsid w:val="00A5054E"/>
    <w:rsid w:val="00A50CF0"/>
    <w:rsid w:val="00A5264B"/>
    <w:rsid w:val="00A56AF6"/>
    <w:rsid w:val="00A64BA9"/>
    <w:rsid w:val="00A656FC"/>
    <w:rsid w:val="00A71C28"/>
    <w:rsid w:val="00A7325D"/>
    <w:rsid w:val="00A7671C"/>
    <w:rsid w:val="00A805BD"/>
    <w:rsid w:val="00A82A42"/>
    <w:rsid w:val="00A83042"/>
    <w:rsid w:val="00A84317"/>
    <w:rsid w:val="00A907E1"/>
    <w:rsid w:val="00A91027"/>
    <w:rsid w:val="00A9527C"/>
    <w:rsid w:val="00AA132F"/>
    <w:rsid w:val="00AA2CBC"/>
    <w:rsid w:val="00AA38A4"/>
    <w:rsid w:val="00AA6BE4"/>
    <w:rsid w:val="00AA6FD7"/>
    <w:rsid w:val="00AB75DF"/>
    <w:rsid w:val="00AC5820"/>
    <w:rsid w:val="00AC68AA"/>
    <w:rsid w:val="00AD1CD8"/>
    <w:rsid w:val="00AD3211"/>
    <w:rsid w:val="00AE0E1A"/>
    <w:rsid w:val="00AE6D16"/>
    <w:rsid w:val="00AE7987"/>
    <w:rsid w:val="00AF2AE6"/>
    <w:rsid w:val="00AF5CC9"/>
    <w:rsid w:val="00B07C4A"/>
    <w:rsid w:val="00B15260"/>
    <w:rsid w:val="00B1563E"/>
    <w:rsid w:val="00B23837"/>
    <w:rsid w:val="00B258BB"/>
    <w:rsid w:val="00B25DE2"/>
    <w:rsid w:val="00B31DC4"/>
    <w:rsid w:val="00B33B05"/>
    <w:rsid w:val="00B473B5"/>
    <w:rsid w:val="00B50AC0"/>
    <w:rsid w:val="00B57442"/>
    <w:rsid w:val="00B62068"/>
    <w:rsid w:val="00B623F7"/>
    <w:rsid w:val="00B67B97"/>
    <w:rsid w:val="00B71913"/>
    <w:rsid w:val="00B7750F"/>
    <w:rsid w:val="00B85315"/>
    <w:rsid w:val="00B93B6A"/>
    <w:rsid w:val="00B968C8"/>
    <w:rsid w:val="00BA0FEA"/>
    <w:rsid w:val="00BA2519"/>
    <w:rsid w:val="00BA3EC5"/>
    <w:rsid w:val="00BA51D9"/>
    <w:rsid w:val="00BB2C6A"/>
    <w:rsid w:val="00BB5DFC"/>
    <w:rsid w:val="00BC2C84"/>
    <w:rsid w:val="00BC3E8A"/>
    <w:rsid w:val="00BD279D"/>
    <w:rsid w:val="00BD5034"/>
    <w:rsid w:val="00BD6BB8"/>
    <w:rsid w:val="00BF43A9"/>
    <w:rsid w:val="00BF5FDD"/>
    <w:rsid w:val="00BF6CD4"/>
    <w:rsid w:val="00C023EA"/>
    <w:rsid w:val="00C02BCE"/>
    <w:rsid w:val="00C148C0"/>
    <w:rsid w:val="00C17B38"/>
    <w:rsid w:val="00C20739"/>
    <w:rsid w:val="00C27092"/>
    <w:rsid w:val="00C33229"/>
    <w:rsid w:val="00C33703"/>
    <w:rsid w:val="00C36B65"/>
    <w:rsid w:val="00C40DFF"/>
    <w:rsid w:val="00C446DC"/>
    <w:rsid w:val="00C54976"/>
    <w:rsid w:val="00C56F6C"/>
    <w:rsid w:val="00C62D34"/>
    <w:rsid w:val="00C66BA2"/>
    <w:rsid w:val="00C821F8"/>
    <w:rsid w:val="00C84763"/>
    <w:rsid w:val="00C870F6"/>
    <w:rsid w:val="00C91658"/>
    <w:rsid w:val="00C94029"/>
    <w:rsid w:val="00C94564"/>
    <w:rsid w:val="00C94D02"/>
    <w:rsid w:val="00C95985"/>
    <w:rsid w:val="00CA0761"/>
    <w:rsid w:val="00CA1574"/>
    <w:rsid w:val="00CA4487"/>
    <w:rsid w:val="00CC2641"/>
    <w:rsid w:val="00CC5026"/>
    <w:rsid w:val="00CC51E5"/>
    <w:rsid w:val="00CC68D0"/>
    <w:rsid w:val="00CC703B"/>
    <w:rsid w:val="00CD27EB"/>
    <w:rsid w:val="00CD4E02"/>
    <w:rsid w:val="00CE0483"/>
    <w:rsid w:val="00CE33BB"/>
    <w:rsid w:val="00CE5A66"/>
    <w:rsid w:val="00CF2BB8"/>
    <w:rsid w:val="00D00877"/>
    <w:rsid w:val="00D00F08"/>
    <w:rsid w:val="00D012EA"/>
    <w:rsid w:val="00D03F9A"/>
    <w:rsid w:val="00D06D51"/>
    <w:rsid w:val="00D145BD"/>
    <w:rsid w:val="00D16A9A"/>
    <w:rsid w:val="00D20137"/>
    <w:rsid w:val="00D24783"/>
    <w:rsid w:val="00D24991"/>
    <w:rsid w:val="00D27D7A"/>
    <w:rsid w:val="00D41607"/>
    <w:rsid w:val="00D47016"/>
    <w:rsid w:val="00D50255"/>
    <w:rsid w:val="00D54D61"/>
    <w:rsid w:val="00D55541"/>
    <w:rsid w:val="00D66520"/>
    <w:rsid w:val="00D71794"/>
    <w:rsid w:val="00D71A09"/>
    <w:rsid w:val="00D724AC"/>
    <w:rsid w:val="00D80124"/>
    <w:rsid w:val="00D84AE9"/>
    <w:rsid w:val="00D904ED"/>
    <w:rsid w:val="00D91C23"/>
    <w:rsid w:val="00D9333D"/>
    <w:rsid w:val="00D95FDD"/>
    <w:rsid w:val="00DA3CDC"/>
    <w:rsid w:val="00DB09D8"/>
    <w:rsid w:val="00DB37DA"/>
    <w:rsid w:val="00DC3D4C"/>
    <w:rsid w:val="00DE2FC5"/>
    <w:rsid w:val="00DE34CF"/>
    <w:rsid w:val="00DE6713"/>
    <w:rsid w:val="00DE6C84"/>
    <w:rsid w:val="00DF4A50"/>
    <w:rsid w:val="00E109F1"/>
    <w:rsid w:val="00E13F3D"/>
    <w:rsid w:val="00E15DE0"/>
    <w:rsid w:val="00E16E88"/>
    <w:rsid w:val="00E24149"/>
    <w:rsid w:val="00E251F9"/>
    <w:rsid w:val="00E34898"/>
    <w:rsid w:val="00E35581"/>
    <w:rsid w:val="00E35986"/>
    <w:rsid w:val="00E362E8"/>
    <w:rsid w:val="00E422B1"/>
    <w:rsid w:val="00E42F47"/>
    <w:rsid w:val="00E43FC6"/>
    <w:rsid w:val="00E4596E"/>
    <w:rsid w:val="00E4599B"/>
    <w:rsid w:val="00E463A4"/>
    <w:rsid w:val="00E50D41"/>
    <w:rsid w:val="00E510A2"/>
    <w:rsid w:val="00E60D16"/>
    <w:rsid w:val="00E64E68"/>
    <w:rsid w:val="00E73569"/>
    <w:rsid w:val="00E73A2E"/>
    <w:rsid w:val="00E7442C"/>
    <w:rsid w:val="00E75DA9"/>
    <w:rsid w:val="00E8067D"/>
    <w:rsid w:val="00E836B7"/>
    <w:rsid w:val="00E87B6C"/>
    <w:rsid w:val="00E92686"/>
    <w:rsid w:val="00E935A3"/>
    <w:rsid w:val="00E9418E"/>
    <w:rsid w:val="00E960E7"/>
    <w:rsid w:val="00EA5E8F"/>
    <w:rsid w:val="00EA68A3"/>
    <w:rsid w:val="00EB09B7"/>
    <w:rsid w:val="00EB1C7C"/>
    <w:rsid w:val="00EB3625"/>
    <w:rsid w:val="00EB5AEF"/>
    <w:rsid w:val="00EC234F"/>
    <w:rsid w:val="00EC38B7"/>
    <w:rsid w:val="00EC61FB"/>
    <w:rsid w:val="00EC72DF"/>
    <w:rsid w:val="00ED526A"/>
    <w:rsid w:val="00ED5E15"/>
    <w:rsid w:val="00ED66E6"/>
    <w:rsid w:val="00EE2AEE"/>
    <w:rsid w:val="00EE343E"/>
    <w:rsid w:val="00EE45DB"/>
    <w:rsid w:val="00EE68F2"/>
    <w:rsid w:val="00EE6F3D"/>
    <w:rsid w:val="00EE7D7C"/>
    <w:rsid w:val="00EF2BE6"/>
    <w:rsid w:val="00EF2E8D"/>
    <w:rsid w:val="00EF447F"/>
    <w:rsid w:val="00F12C34"/>
    <w:rsid w:val="00F25D98"/>
    <w:rsid w:val="00F26720"/>
    <w:rsid w:val="00F300FB"/>
    <w:rsid w:val="00F36F13"/>
    <w:rsid w:val="00F406D5"/>
    <w:rsid w:val="00F5234E"/>
    <w:rsid w:val="00F54576"/>
    <w:rsid w:val="00F55FD7"/>
    <w:rsid w:val="00F61657"/>
    <w:rsid w:val="00F6200D"/>
    <w:rsid w:val="00F67FBE"/>
    <w:rsid w:val="00F738B3"/>
    <w:rsid w:val="00F82BFE"/>
    <w:rsid w:val="00F918C0"/>
    <w:rsid w:val="00F95C64"/>
    <w:rsid w:val="00FA1232"/>
    <w:rsid w:val="00FA2814"/>
    <w:rsid w:val="00FA60B7"/>
    <w:rsid w:val="00FB0A5F"/>
    <w:rsid w:val="00FB341C"/>
    <w:rsid w:val="00FB6386"/>
    <w:rsid w:val="00FB70EC"/>
    <w:rsid w:val="00FD0A6C"/>
    <w:rsid w:val="00FD714D"/>
    <w:rsid w:val="00FE49E6"/>
    <w:rsid w:val="00FE7BF6"/>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01598688">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8</Pages>
  <Words>3880</Words>
  <Characters>22116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97</cp:revision>
  <cp:lastPrinted>1900-01-01T06:00:00Z</cp:lastPrinted>
  <dcterms:created xsi:type="dcterms:W3CDTF">2024-07-01T16:56:00Z</dcterms:created>
  <dcterms:modified xsi:type="dcterms:W3CDTF">2024-10-06T17:25:00Z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